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821B" w14:textId="7AE654F8" w:rsidR="0070466A" w:rsidRPr="00610531" w:rsidRDefault="0085240E" w:rsidP="00595062">
      <w:pPr>
        <w:jc w:val="center"/>
        <w:rPr>
          <w:rFonts w:cstheme="minorHAnsi"/>
          <w:b/>
          <w:i/>
          <w:iCs/>
          <w:color w:val="FF0000"/>
          <w:sz w:val="24"/>
          <w:szCs w:val="24"/>
        </w:rPr>
      </w:pPr>
      <w:r>
        <w:rPr>
          <w:rFonts w:cstheme="minorHAnsi"/>
          <w:b/>
          <w:i/>
          <w:iCs/>
          <w:color w:val="FF0000"/>
          <w:sz w:val="24"/>
          <w:szCs w:val="24"/>
        </w:rPr>
        <w:t>Suggested Format (For Community Campuses)</w:t>
      </w:r>
    </w:p>
    <w:p w14:paraId="59E6EABF" w14:textId="67F308ED" w:rsidR="0070466A" w:rsidRPr="00610531" w:rsidRDefault="00E95148" w:rsidP="00595062">
      <w:pPr>
        <w:jc w:val="center"/>
        <w:rPr>
          <w:rFonts w:cstheme="minorHAnsi"/>
          <w:i/>
          <w:iCs/>
          <w:color w:val="FF0000"/>
          <w:sz w:val="24"/>
          <w:szCs w:val="24"/>
        </w:rPr>
      </w:pPr>
      <w:r w:rsidRPr="00610531">
        <w:rPr>
          <w:rFonts w:cstheme="minorHAnsi"/>
          <w:i/>
          <w:iCs/>
          <w:color w:val="FF0000"/>
          <w:sz w:val="24"/>
          <w:szCs w:val="24"/>
        </w:rPr>
        <w:t>[</w:t>
      </w:r>
      <w:r w:rsidR="0070466A" w:rsidRPr="00610531">
        <w:rPr>
          <w:rFonts w:cstheme="minorHAnsi"/>
          <w:i/>
          <w:iCs/>
          <w:color w:val="FF0000"/>
          <w:sz w:val="24"/>
          <w:szCs w:val="24"/>
        </w:rPr>
        <w:t>Campus letter head</w:t>
      </w:r>
      <w:r w:rsidRPr="00610531">
        <w:rPr>
          <w:rFonts w:cstheme="minorHAnsi"/>
          <w:i/>
          <w:iCs/>
          <w:color w:val="FF0000"/>
          <w:sz w:val="24"/>
          <w:szCs w:val="24"/>
        </w:rPr>
        <w:t>]</w:t>
      </w:r>
    </w:p>
    <w:p w14:paraId="0AC89049" w14:textId="2F12DFB6" w:rsidR="0070466A" w:rsidRPr="00610531" w:rsidRDefault="0070466A" w:rsidP="00595062">
      <w:pPr>
        <w:jc w:val="right"/>
        <w:rPr>
          <w:rFonts w:cstheme="minorHAnsi"/>
          <w:color w:val="FF0000"/>
          <w:sz w:val="24"/>
          <w:szCs w:val="24"/>
        </w:rPr>
      </w:pPr>
      <w:r w:rsidRPr="00610531">
        <w:rPr>
          <w:rFonts w:cstheme="minorHAnsi"/>
          <w:sz w:val="24"/>
          <w:szCs w:val="24"/>
        </w:rPr>
        <w:t xml:space="preserve">Date: </w:t>
      </w:r>
      <w:r w:rsidRPr="00610531">
        <w:rPr>
          <w:rFonts w:cstheme="minorHAnsi"/>
          <w:color w:val="FF0000"/>
          <w:sz w:val="24"/>
          <w:szCs w:val="24"/>
        </w:rPr>
        <w:t>(D</w:t>
      </w:r>
      <w:r w:rsidR="00CD5140" w:rsidRPr="00610531">
        <w:rPr>
          <w:rFonts w:cstheme="minorHAnsi"/>
          <w:color w:val="FF0000"/>
          <w:sz w:val="24"/>
          <w:szCs w:val="24"/>
        </w:rPr>
        <w:t>D</w:t>
      </w:r>
      <w:r w:rsidRPr="00610531">
        <w:rPr>
          <w:rFonts w:cstheme="minorHAnsi"/>
          <w:color w:val="FF0000"/>
          <w:sz w:val="24"/>
          <w:szCs w:val="24"/>
        </w:rPr>
        <w:t>/M</w:t>
      </w:r>
      <w:r w:rsidR="00CD5140" w:rsidRPr="00610531">
        <w:rPr>
          <w:rFonts w:cstheme="minorHAnsi"/>
          <w:color w:val="FF0000"/>
          <w:sz w:val="24"/>
          <w:szCs w:val="24"/>
        </w:rPr>
        <w:t>M</w:t>
      </w:r>
      <w:r w:rsidRPr="00610531">
        <w:rPr>
          <w:rFonts w:cstheme="minorHAnsi"/>
          <w:color w:val="FF0000"/>
          <w:sz w:val="24"/>
          <w:szCs w:val="24"/>
        </w:rPr>
        <w:t>/</w:t>
      </w:r>
      <w:r w:rsidR="00CD5140" w:rsidRPr="00610531">
        <w:rPr>
          <w:rFonts w:cstheme="minorHAnsi"/>
          <w:color w:val="FF0000"/>
          <w:sz w:val="24"/>
          <w:szCs w:val="24"/>
        </w:rPr>
        <w:t>YYY</w:t>
      </w:r>
      <w:r w:rsidRPr="00610531">
        <w:rPr>
          <w:rFonts w:cstheme="minorHAnsi"/>
          <w:color w:val="FF0000"/>
          <w:sz w:val="24"/>
          <w:szCs w:val="24"/>
        </w:rPr>
        <w:t>Y)</w:t>
      </w:r>
    </w:p>
    <w:p w14:paraId="40D4A47E" w14:textId="77777777" w:rsidR="0070466A" w:rsidRPr="00610531" w:rsidRDefault="0070466A" w:rsidP="00495AB1">
      <w:pPr>
        <w:ind w:left="540"/>
        <w:jc w:val="both"/>
        <w:rPr>
          <w:rFonts w:cstheme="minorHAnsi"/>
          <w:sz w:val="24"/>
          <w:szCs w:val="24"/>
        </w:rPr>
      </w:pPr>
      <w:r w:rsidRPr="00610531">
        <w:rPr>
          <w:rFonts w:cstheme="minorHAnsi"/>
          <w:sz w:val="24"/>
          <w:szCs w:val="24"/>
        </w:rPr>
        <w:t>To,</w:t>
      </w:r>
    </w:p>
    <w:p w14:paraId="38B75682" w14:textId="2F600424" w:rsidR="0070466A" w:rsidRPr="00610531" w:rsidRDefault="0070466A" w:rsidP="00495AB1">
      <w:pPr>
        <w:spacing w:after="0" w:line="240" w:lineRule="atLeast"/>
        <w:ind w:left="540"/>
        <w:jc w:val="both"/>
        <w:rPr>
          <w:rFonts w:cstheme="minorHAnsi"/>
          <w:sz w:val="24"/>
          <w:szCs w:val="24"/>
        </w:rPr>
      </w:pPr>
      <w:r w:rsidRPr="00610531">
        <w:rPr>
          <w:rFonts w:cstheme="minorHAnsi"/>
          <w:sz w:val="24"/>
          <w:szCs w:val="24"/>
        </w:rPr>
        <w:t>University Grants Commission (UGC)</w:t>
      </w:r>
    </w:p>
    <w:p w14:paraId="6C7E7FCE" w14:textId="77777777" w:rsidR="0070466A" w:rsidRPr="00610531" w:rsidRDefault="0070466A" w:rsidP="00495AB1">
      <w:pPr>
        <w:spacing w:after="0" w:line="240" w:lineRule="atLeast"/>
        <w:ind w:left="540"/>
        <w:jc w:val="both"/>
        <w:rPr>
          <w:rFonts w:cstheme="minorHAnsi"/>
          <w:sz w:val="24"/>
          <w:szCs w:val="24"/>
        </w:rPr>
      </w:pPr>
      <w:r w:rsidRPr="00610531">
        <w:rPr>
          <w:rFonts w:cstheme="minorHAnsi"/>
          <w:sz w:val="24"/>
          <w:szCs w:val="24"/>
        </w:rPr>
        <w:t>Sanothimi, Bhaktapur, Nepal</w:t>
      </w:r>
    </w:p>
    <w:p w14:paraId="0AF4BEB2" w14:textId="77777777" w:rsidR="0070466A" w:rsidRPr="00610531" w:rsidRDefault="0070466A" w:rsidP="00495AB1">
      <w:pPr>
        <w:ind w:left="540"/>
        <w:jc w:val="both"/>
        <w:rPr>
          <w:rFonts w:cstheme="minorHAnsi"/>
          <w:sz w:val="24"/>
          <w:szCs w:val="24"/>
        </w:rPr>
      </w:pPr>
    </w:p>
    <w:p w14:paraId="485B2667" w14:textId="20087707" w:rsidR="00595062" w:rsidRPr="00610531" w:rsidRDefault="0070466A" w:rsidP="00495AB1">
      <w:pPr>
        <w:ind w:left="540"/>
        <w:jc w:val="both"/>
        <w:rPr>
          <w:rFonts w:cstheme="minorHAnsi"/>
          <w:sz w:val="24"/>
          <w:szCs w:val="24"/>
        </w:rPr>
      </w:pPr>
      <w:r w:rsidRPr="00610531">
        <w:rPr>
          <w:rFonts w:cstheme="minorHAnsi"/>
          <w:b/>
          <w:i/>
          <w:iCs/>
          <w:sz w:val="24"/>
          <w:szCs w:val="24"/>
        </w:rPr>
        <w:t xml:space="preserve">Subject: </w:t>
      </w:r>
      <w:r w:rsidR="008C3D0D" w:rsidRPr="00610531">
        <w:rPr>
          <w:rFonts w:cstheme="minorHAnsi"/>
          <w:b/>
          <w:i/>
          <w:iCs/>
          <w:sz w:val="24"/>
          <w:szCs w:val="24"/>
        </w:rPr>
        <w:t xml:space="preserve">Application for </w:t>
      </w:r>
      <w:r w:rsidR="00E9487D">
        <w:rPr>
          <w:rFonts w:cstheme="minorHAnsi"/>
          <w:b/>
          <w:i/>
          <w:iCs/>
          <w:sz w:val="24"/>
          <w:szCs w:val="24"/>
        </w:rPr>
        <w:t>Extending Digitalization of Higher Education Under NEHEP</w:t>
      </w:r>
    </w:p>
    <w:p w14:paraId="5DBBBCFD" w14:textId="77777777" w:rsidR="0070466A" w:rsidRPr="00610531" w:rsidRDefault="0070466A" w:rsidP="00495AB1">
      <w:pPr>
        <w:ind w:left="540"/>
        <w:jc w:val="both"/>
        <w:rPr>
          <w:rFonts w:cstheme="minorHAnsi"/>
          <w:sz w:val="24"/>
          <w:szCs w:val="24"/>
        </w:rPr>
      </w:pPr>
      <w:r w:rsidRPr="00610531">
        <w:rPr>
          <w:rFonts w:cstheme="minorHAnsi"/>
          <w:sz w:val="24"/>
          <w:szCs w:val="24"/>
        </w:rPr>
        <w:t>Dear Sirs,</w:t>
      </w:r>
    </w:p>
    <w:p w14:paraId="064E2495" w14:textId="7DC1B29D" w:rsidR="0070466A" w:rsidRPr="00610531" w:rsidRDefault="0070466A" w:rsidP="00495AB1">
      <w:pPr>
        <w:ind w:left="540"/>
        <w:jc w:val="both"/>
        <w:rPr>
          <w:rFonts w:cstheme="minorHAnsi"/>
          <w:color w:val="000000" w:themeColor="text1"/>
          <w:sz w:val="24"/>
          <w:szCs w:val="24"/>
        </w:rPr>
      </w:pPr>
      <w:r w:rsidRPr="00610531">
        <w:rPr>
          <w:rFonts w:cstheme="minorHAnsi"/>
          <w:sz w:val="24"/>
          <w:szCs w:val="24"/>
        </w:rPr>
        <w:t xml:space="preserve">We are pleased to submit the </w:t>
      </w:r>
      <w:r w:rsidR="00414DF8" w:rsidRPr="00610531">
        <w:rPr>
          <w:rFonts w:cstheme="minorHAnsi"/>
          <w:sz w:val="24"/>
          <w:szCs w:val="24"/>
        </w:rPr>
        <w:t xml:space="preserve">application for </w:t>
      </w:r>
      <w:r w:rsidR="00E9487D">
        <w:rPr>
          <w:rFonts w:cstheme="minorHAnsi"/>
          <w:b/>
          <w:i/>
          <w:iCs/>
          <w:sz w:val="24"/>
          <w:szCs w:val="24"/>
        </w:rPr>
        <w:t>Extending Di</w:t>
      </w:r>
      <w:r w:rsidR="0085240E">
        <w:rPr>
          <w:rFonts w:cstheme="minorHAnsi"/>
          <w:b/>
          <w:i/>
          <w:iCs/>
          <w:sz w:val="24"/>
          <w:szCs w:val="24"/>
        </w:rPr>
        <w:t>gitalization Performance Grants</w:t>
      </w:r>
      <w:r w:rsidR="001B64D7" w:rsidRPr="00610531">
        <w:rPr>
          <w:rFonts w:cstheme="minorHAnsi"/>
          <w:b/>
          <w:i/>
          <w:iCs/>
          <w:sz w:val="24"/>
          <w:szCs w:val="24"/>
        </w:rPr>
        <w:t xml:space="preserve"> </w:t>
      </w:r>
      <w:r w:rsidRPr="00610531">
        <w:rPr>
          <w:rFonts w:cstheme="minorHAnsi"/>
          <w:color w:val="000000" w:themeColor="text1"/>
          <w:sz w:val="24"/>
          <w:szCs w:val="24"/>
        </w:rPr>
        <w:t xml:space="preserve">as announced by the University Grants Commission on </w:t>
      </w:r>
      <w:r w:rsidR="00595062" w:rsidRPr="00610531">
        <w:rPr>
          <w:rFonts w:cstheme="minorHAnsi"/>
          <w:sz w:val="24"/>
          <w:szCs w:val="24"/>
        </w:rPr>
        <w:t>………………</w:t>
      </w:r>
      <w:r w:rsidR="000452A6">
        <w:rPr>
          <w:rFonts w:cstheme="minorHAnsi"/>
          <w:color w:val="000000" w:themeColor="text1"/>
          <w:sz w:val="24"/>
          <w:szCs w:val="24"/>
        </w:rPr>
        <w:t>, 2024</w:t>
      </w:r>
      <w:r w:rsidRPr="00610531">
        <w:rPr>
          <w:rFonts w:cstheme="minorHAnsi"/>
          <w:color w:val="000000" w:themeColor="text1"/>
          <w:sz w:val="24"/>
          <w:szCs w:val="24"/>
        </w:rPr>
        <w:t xml:space="preserve">. Please find </w:t>
      </w:r>
      <w:r w:rsidR="0085240E">
        <w:rPr>
          <w:rFonts w:cstheme="minorHAnsi"/>
          <w:color w:val="000000" w:themeColor="text1"/>
          <w:sz w:val="24"/>
          <w:szCs w:val="24"/>
        </w:rPr>
        <w:t xml:space="preserve">attached </w:t>
      </w:r>
      <w:r w:rsidRPr="00610531">
        <w:rPr>
          <w:rFonts w:cstheme="minorHAnsi"/>
          <w:color w:val="000000" w:themeColor="text1"/>
          <w:sz w:val="24"/>
          <w:szCs w:val="24"/>
        </w:rPr>
        <w:t>do</w:t>
      </w:r>
      <w:r w:rsidR="0085240E">
        <w:rPr>
          <w:rFonts w:cstheme="minorHAnsi"/>
          <w:color w:val="000000" w:themeColor="text1"/>
          <w:sz w:val="24"/>
          <w:szCs w:val="24"/>
        </w:rPr>
        <w:t>cuments listed below</w:t>
      </w:r>
      <w:r w:rsidRPr="00610531">
        <w:rPr>
          <w:rFonts w:cstheme="minorHAnsi"/>
          <w:color w:val="000000" w:themeColor="text1"/>
          <w:sz w:val="24"/>
          <w:szCs w:val="24"/>
        </w:rPr>
        <w:t>.</w:t>
      </w:r>
      <w:r w:rsidR="00736CF1" w:rsidRPr="00610531">
        <w:rPr>
          <w:rFonts w:cstheme="minorHAnsi"/>
          <w:color w:val="000000" w:themeColor="text1"/>
          <w:sz w:val="24"/>
          <w:szCs w:val="24"/>
        </w:rPr>
        <w:t xml:space="preserve"> </w:t>
      </w:r>
      <w:r w:rsidR="002F71EA" w:rsidRPr="00610531">
        <w:rPr>
          <w:rFonts w:cstheme="minorHAnsi"/>
          <w:color w:val="000000" w:themeColor="text1"/>
          <w:sz w:val="24"/>
          <w:szCs w:val="24"/>
        </w:rPr>
        <w:t>D</w:t>
      </w:r>
      <w:r w:rsidR="003F2420" w:rsidRPr="00610531">
        <w:rPr>
          <w:rFonts w:cstheme="minorHAnsi"/>
          <w:color w:val="000000" w:themeColor="text1"/>
          <w:sz w:val="24"/>
          <w:szCs w:val="24"/>
        </w:rPr>
        <w:t>ocuments s</w:t>
      </w:r>
      <w:r w:rsidR="00375C3E" w:rsidRPr="00610531">
        <w:rPr>
          <w:rFonts w:cstheme="minorHAnsi"/>
          <w:color w:val="000000" w:themeColor="text1"/>
          <w:sz w:val="24"/>
          <w:szCs w:val="24"/>
        </w:rPr>
        <w:t xml:space="preserve">ubstantiating </w:t>
      </w:r>
      <w:r w:rsidR="003F2420" w:rsidRPr="00610531">
        <w:rPr>
          <w:rFonts w:cstheme="minorHAnsi"/>
          <w:color w:val="000000" w:themeColor="text1"/>
          <w:sz w:val="24"/>
          <w:szCs w:val="24"/>
        </w:rPr>
        <w:t xml:space="preserve">the statements in the submitted </w:t>
      </w:r>
      <w:r w:rsidR="00617E4F" w:rsidRPr="00610531">
        <w:rPr>
          <w:rFonts w:cstheme="minorHAnsi"/>
          <w:color w:val="000000" w:themeColor="text1"/>
          <w:sz w:val="24"/>
          <w:szCs w:val="24"/>
        </w:rPr>
        <w:t>application</w:t>
      </w:r>
      <w:r w:rsidR="002F71EA" w:rsidRPr="00610531">
        <w:rPr>
          <w:rFonts w:cstheme="minorHAnsi"/>
          <w:color w:val="000000" w:themeColor="text1"/>
          <w:sz w:val="24"/>
          <w:szCs w:val="24"/>
        </w:rPr>
        <w:t xml:space="preserve"> are also attached</w:t>
      </w:r>
      <w:r w:rsidR="0085240E">
        <w:rPr>
          <w:rFonts w:cstheme="minorHAnsi"/>
          <w:color w:val="000000" w:themeColor="text1"/>
          <w:sz w:val="24"/>
          <w:szCs w:val="24"/>
        </w:rPr>
        <w:t xml:space="preserve"> herewith.</w:t>
      </w:r>
    </w:p>
    <w:p w14:paraId="7EDE2677" w14:textId="77777777" w:rsidR="0070466A" w:rsidRPr="00610531" w:rsidRDefault="0070466A" w:rsidP="00495AB1">
      <w:pPr>
        <w:ind w:left="540"/>
        <w:jc w:val="both"/>
        <w:rPr>
          <w:rFonts w:cstheme="minorHAnsi"/>
          <w:i/>
          <w:iCs/>
          <w:color w:val="000000" w:themeColor="text1"/>
          <w:sz w:val="24"/>
          <w:szCs w:val="24"/>
        </w:rPr>
      </w:pPr>
      <w:r w:rsidRPr="00610531">
        <w:rPr>
          <w:rFonts w:cstheme="minorHAnsi"/>
          <w:i/>
          <w:iCs/>
          <w:color w:val="000000" w:themeColor="text1"/>
          <w:sz w:val="24"/>
          <w:szCs w:val="24"/>
        </w:rPr>
        <w:t>List of documents submitted</w:t>
      </w:r>
    </w:p>
    <w:p w14:paraId="2B76A83B" w14:textId="12130652" w:rsidR="0070466A" w:rsidRPr="00610531" w:rsidRDefault="0072137B" w:rsidP="005C1814">
      <w:pPr>
        <w:pStyle w:val="ListParagraph"/>
        <w:numPr>
          <w:ilvl w:val="0"/>
          <w:numId w:val="4"/>
        </w:numPr>
        <w:ind w:left="1260" w:hanging="540"/>
        <w:jc w:val="both"/>
        <w:rPr>
          <w:rFonts w:cstheme="minorHAnsi"/>
          <w:sz w:val="24"/>
          <w:szCs w:val="24"/>
        </w:rPr>
      </w:pPr>
      <w:r>
        <w:rPr>
          <w:rFonts w:cstheme="minorHAnsi"/>
          <w:sz w:val="24"/>
          <w:szCs w:val="24"/>
        </w:rPr>
        <w:t xml:space="preserve"> Key areas of digitalization work under NEHEP.</w:t>
      </w:r>
    </w:p>
    <w:p w14:paraId="77E5774F" w14:textId="443BE57F" w:rsidR="0070466A" w:rsidRDefault="004975C2" w:rsidP="005C1814">
      <w:pPr>
        <w:pStyle w:val="ListParagraph"/>
        <w:numPr>
          <w:ilvl w:val="0"/>
          <w:numId w:val="4"/>
        </w:numPr>
        <w:ind w:left="1260" w:hanging="540"/>
        <w:jc w:val="both"/>
        <w:rPr>
          <w:rFonts w:cstheme="minorHAnsi"/>
          <w:sz w:val="24"/>
          <w:szCs w:val="24"/>
        </w:rPr>
      </w:pPr>
      <w:r w:rsidRPr="00610531">
        <w:rPr>
          <w:rFonts w:cstheme="minorHAnsi"/>
          <w:sz w:val="24"/>
          <w:szCs w:val="24"/>
        </w:rPr>
        <w:t xml:space="preserve">Proposal </w:t>
      </w:r>
      <w:r w:rsidR="00D1059C" w:rsidRPr="00610531">
        <w:rPr>
          <w:rFonts w:cstheme="minorHAnsi"/>
          <w:i/>
          <w:sz w:val="24"/>
          <w:szCs w:val="24"/>
        </w:rPr>
        <w:t>(</w:t>
      </w:r>
      <w:r w:rsidR="008E72BE">
        <w:rPr>
          <w:rFonts w:cstheme="minorHAnsi"/>
          <w:i/>
          <w:sz w:val="24"/>
          <w:szCs w:val="24"/>
        </w:rPr>
        <w:t>as per the format suggested by UGC</w:t>
      </w:r>
      <w:r w:rsidR="00D1059C" w:rsidRPr="00610531">
        <w:rPr>
          <w:rFonts w:cstheme="minorHAnsi"/>
          <w:i/>
          <w:sz w:val="24"/>
          <w:szCs w:val="24"/>
        </w:rPr>
        <w:t>)</w:t>
      </w:r>
      <w:r w:rsidRPr="00610531">
        <w:rPr>
          <w:rFonts w:cstheme="minorHAnsi"/>
          <w:i/>
          <w:sz w:val="24"/>
          <w:szCs w:val="24"/>
        </w:rPr>
        <w:t>;</w:t>
      </w:r>
      <w:r w:rsidR="0070466A" w:rsidRPr="00610531">
        <w:rPr>
          <w:rFonts w:cstheme="minorHAnsi"/>
          <w:sz w:val="24"/>
          <w:szCs w:val="24"/>
        </w:rPr>
        <w:t xml:space="preserve"> </w:t>
      </w:r>
    </w:p>
    <w:p w14:paraId="50B5181B" w14:textId="5EA79379" w:rsidR="0063416E" w:rsidRDefault="0063416E" w:rsidP="005C1814">
      <w:pPr>
        <w:pStyle w:val="ListParagraph"/>
        <w:numPr>
          <w:ilvl w:val="0"/>
          <w:numId w:val="4"/>
        </w:numPr>
        <w:ind w:left="1260" w:hanging="540"/>
        <w:jc w:val="both"/>
        <w:rPr>
          <w:rFonts w:cstheme="minorHAnsi"/>
          <w:sz w:val="24"/>
          <w:szCs w:val="24"/>
        </w:rPr>
      </w:pPr>
      <w:r>
        <w:rPr>
          <w:rFonts w:cstheme="minorHAnsi"/>
          <w:sz w:val="24"/>
          <w:szCs w:val="24"/>
        </w:rPr>
        <w:t>Document relating to formation and management of EMIS/IT unit including details of the IT focal person appointed.</w:t>
      </w:r>
    </w:p>
    <w:p w14:paraId="57530524" w14:textId="038AB2E2" w:rsidR="0063416E" w:rsidRPr="00610531" w:rsidRDefault="00F665C1" w:rsidP="005C1814">
      <w:pPr>
        <w:pStyle w:val="ListParagraph"/>
        <w:numPr>
          <w:ilvl w:val="0"/>
          <w:numId w:val="4"/>
        </w:numPr>
        <w:ind w:left="1260" w:hanging="540"/>
        <w:jc w:val="both"/>
        <w:rPr>
          <w:rFonts w:cstheme="minorHAnsi"/>
          <w:sz w:val="24"/>
          <w:szCs w:val="24"/>
        </w:rPr>
      </w:pPr>
      <w:r>
        <w:rPr>
          <w:rFonts w:cstheme="minorHAnsi"/>
          <w:sz w:val="24"/>
          <w:szCs w:val="24"/>
        </w:rPr>
        <w:t>Audit Report F.Y 2079/80.</w:t>
      </w:r>
    </w:p>
    <w:p w14:paraId="0A0D4A61" w14:textId="77777777" w:rsidR="0070466A" w:rsidRPr="00610531" w:rsidRDefault="0070466A" w:rsidP="00495AB1">
      <w:pPr>
        <w:ind w:left="540"/>
        <w:jc w:val="both"/>
        <w:rPr>
          <w:rFonts w:cstheme="minorHAnsi"/>
          <w:sz w:val="24"/>
          <w:szCs w:val="24"/>
        </w:rPr>
      </w:pPr>
    </w:p>
    <w:p w14:paraId="275B8901" w14:textId="77777777" w:rsidR="0070466A" w:rsidRPr="00610531" w:rsidRDefault="0070466A" w:rsidP="00495AB1">
      <w:pPr>
        <w:spacing w:after="0" w:line="240" w:lineRule="auto"/>
        <w:ind w:left="540"/>
        <w:jc w:val="both"/>
        <w:rPr>
          <w:rFonts w:cstheme="minorHAnsi"/>
          <w:sz w:val="24"/>
          <w:szCs w:val="24"/>
        </w:rPr>
      </w:pPr>
      <w:r w:rsidRPr="00610531">
        <w:rPr>
          <w:rFonts w:cstheme="minorHAnsi"/>
          <w:sz w:val="24"/>
          <w:szCs w:val="24"/>
        </w:rPr>
        <w:t>Sincerely yours,</w:t>
      </w:r>
    </w:p>
    <w:p w14:paraId="324DD21E" w14:textId="2CB02964" w:rsidR="00B52EAB" w:rsidRPr="00610531" w:rsidRDefault="00D36B0F" w:rsidP="00495AB1">
      <w:pPr>
        <w:spacing w:after="0" w:line="240" w:lineRule="auto"/>
        <w:ind w:left="540"/>
        <w:jc w:val="both"/>
        <w:rPr>
          <w:rFonts w:cstheme="minorHAnsi"/>
          <w:bCs/>
          <w:i/>
          <w:iCs/>
          <w:color w:val="FF0000"/>
          <w:sz w:val="24"/>
          <w:szCs w:val="24"/>
        </w:rPr>
      </w:pPr>
      <w:r w:rsidRPr="00610531">
        <w:rPr>
          <w:rFonts w:cstheme="minorHAnsi"/>
          <w:bCs/>
          <w:i/>
          <w:iCs/>
          <w:color w:val="FF0000"/>
          <w:sz w:val="24"/>
          <w:szCs w:val="24"/>
        </w:rPr>
        <w:t>[</w:t>
      </w:r>
      <w:r w:rsidR="00B52EAB" w:rsidRPr="00610531">
        <w:rPr>
          <w:rFonts w:cstheme="minorHAnsi"/>
          <w:bCs/>
          <w:i/>
          <w:iCs/>
          <w:color w:val="FF0000"/>
          <w:sz w:val="24"/>
          <w:szCs w:val="24"/>
        </w:rPr>
        <w:t>Signature</w:t>
      </w:r>
      <w:r w:rsidRPr="00610531">
        <w:rPr>
          <w:rFonts w:cstheme="minorHAnsi"/>
          <w:bCs/>
          <w:i/>
          <w:iCs/>
          <w:color w:val="FF0000"/>
          <w:sz w:val="24"/>
          <w:szCs w:val="24"/>
        </w:rPr>
        <w:t>]</w:t>
      </w:r>
    </w:p>
    <w:p w14:paraId="7DA3B35E" w14:textId="76A41FF3" w:rsidR="0070466A" w:rsidRPr="00610531" w:rsidRDefault="0070466A" w:rsidP="00495AB1">
      <w:pPr>
        <w:spacing w:after="0" w:line="240" w:lineRule="auto"/>
        <w:ind w:left="540"/>
        <w:jc w:val="both"/>
        <w:rPr>
          <w:rFonts w:cstheme="minorHAnsi"/>
          <w:bCs/>
          <w:i/>
          <w:iCs/>
          <w:color w:val="FF0000"/>
          <w:sz w:val="24"/>
          <w:szCs w:val="24"/>
        </w:rPr>
      </w:pPr>
      <w:r w:rsidRPr="00610531">
        <w:rPr>
          <w:rFonts w:cstheme="minorHAnsi"/>
          <w:bCs/>
          <w:i/>
          <w:iCs/>
          <w:color w:val="FF0000"/>
          <w:sz w:val="24"/>
          <w:szCs w:val="24"/>
        </w:rPr>
        <w:t>[Authorized Signatory</w:t>
      </w:r>
      <w:r w:rsidR="00B52EAB" w:rsidRPr="00610531">
        <w:rPr>
          <w:rFonts w:cstheme="minorHAnsi"/>
          <w:bCs/>
          <w:i/>
          <w:iCs/>
          <w:color w:val="FF0000"/>
          <w:sz w:val="24"/>
          <w:szCs w:val="24"/>
        </w:rPr>
        <w:t>’s name]</w:t>
      </w:r>
    </w:p>
    <w:p w14:paraId="0C250C58" w14:textId="4A2AEC17" w:rsidR="0070466A" w:rsidRPr="00610531" w:rsidRDefault="0070466A" w:rsidP="00495AB1">
      <w:pPr>
        <w:spacing w:after="0" w:line="240" w:lineRule="auto"/>
        <w:ind w:left="540"/>
        <w:jc w:val="both"/>
        <w:rPr>
          <w:rFonts w:cstheme="minorHAnsi"/>
          <w:bCs/>
          <w:i/>
          <w:iCs/>
          <w:color w:val="FF0000"/>
          <w:sz w:val="24"/>
          <w:szCs w:val="24"/>
        </w:rPr>
      </w:pPr>
      <w:r w:rsidRPr="00610531">
        <w:rPr>
          <w:rFonts w:cstheme="minorHAnsi"/>
          <w:bCs/>
          <w:i/>
          <w:iCs/>
          <w:color w:val="FF0000"/>
          <w:sz w:val="24"/>
          <w:szCs w:val="24"/>
        </w:rPr>
        <w:t>[Name of Campus Authority</w:t>
      </w:r>
      <w:r w:rsidR="00F11D14" w:rsidRPr="00610531">
        <w:rPr>
          <w:rFonts w:cstheme="minorHAnsi"/>
          <w:bCs/>
          <w:i/>
          <w:iCs/>
          <w:color w:val="FF0000"/>
          <w:sz w:val="24"/>
          <w:szCs w:val="24"/>
        </w:rPr>
        <w:t>, and contact details:</w:t>
      </w:r>
      <w:r w:rsidR="006846F8" w:rsidRPr="00610531">
        <w:rPr>
          <w:rFonts w:cstheme="minorHAnsi"/>
          <w:bCs/>
          <w:i/>
          <w:iCs/>
          <w:color w:val="FF0000"/>
          <w:sz w:val="24"/>
          <w:szCs w:val="24"/>
        </w:rPr>
        <w:t xml:space="preserve"> </w:t>
      </w:r>
      <w:r w:rsidR="00F11D14" w:rsidRPr="00610531">
        <w:rPr>
          <w:rFonts w:cstheme="minorHAnsi"/>
          <w:bCs/>
          <w:i/>
          <w:iCs/>
          <w:color w:val="FF0000"/>
          <w:sz w:val="24"/>
          <w:szCs w:val="24"/>
        </w:rPr>
        <w:t>email/ phone</w:t>
      </w:r>
      <w:r w:rsidRPr="00610531">
        <w:rPr>
          <w:rFonts w:cstheme="minorHAnsi"/>
          <w:bCs/>
          <w:i/>
          <w:iCs/>
          <w:color w:val="FF0000"/>
          <w:sz w:val="24"/>
          <w:szCs w:val="24"/>
        </w:rPr>
        <w:t>]</w:t>
      </w:r>
    </w:p>
    <w:p w14:paraId="045754BA" w14:textId="77777777" w:rsidR="0070466A" w:rsidRPr="00610531" w:rsidRDefault="0070466A" w:rsidP="00495AB1">
      <w:pPr>
        <w:spacing w:after="0" w:line="240" w:lineRule="auto"/>
        <w:ind w:left="540"/>
        <w:jc w:val="both"/>
        <w:rPr>
          <w:rFonts w:cstheme="minorHAnsi"/>
          <w:bCs/>
          <w:i/>
          <w:iCs/>
          <w:color w:val="FF0000"/>
          <w:sz w:val="24"/>
          <w:szCs w:val="24"/>
        </w:rPr>
      </w:pPr>
      <w:r w:rsidRPr="00610531">
        <w:rPr>
          <w:rFonts w:cstheme="minorHAnsi"/>
          <w:bCs/>
          <w:i/>
          <w:iCs/>
          <w:color w:val="FF0000"/>
          <w:sz w:val="24"/>
          <w:szCs w:val="24"/>
        </w:rPr>
        <w:t>[Official Seal]</w:t>
      </w:r>
    </w:p>
    <w:p w14:paraId="559BFC5F" w14:textId="77777777" w:rsidR="0070466A" w:rsidRPr="00610531" w:rsidRDefault="0070466A" w:rsidP="00495AB1">
      <w:pPr>
        <w:jc w:val="both"/>
        <w:rPr>
          <w:rFonts w:cstheme="minorHAnsi"/>
          <w:b/>
          <w:bCs/>
          <w:i/>
          <w:iCs/>
          <w:sz w:val="24"/>
          <w:szCs w:val="24"/>
          <w:highlight w:val="yellow"/>
        </w:rPr>
      </w:pPr>
      <w:r w:rsidRPr="00610531">
        <w:rPr>
          <w:rFonts w:cstheme="minorHAnsi"/>
          <w:b/>
          <w:bCs/>
          <w:i/>
          <w:iCs/>
          <w:sz w:val="24"/>
          <w:szCs w:val="24"/>
          <w:highlight w:val="yellow"/>
        </w:rPr>
        <w:br w:type="page"/>
      </w:r>
    </w:p>
    <w:p w14:paraId="4E84FBDE" w14:textId="48157BCC" w:rsidR="00B41960" w:rsidRPr="00610531" w:rsidRDefault="0036329B" w:rsidP="00495AB1">
      <w:pPr>
        <w:jc w:val="center"/>
        <w:rPr>
          <w:rFonts w:cstheme="minorHAnsi"/>
          <w:b/>
          <w:bCs/>
          <w:i/>
          <w:iCs/>
          <w:color w:val="FF0000"/>
          <w:sz w:val="24"/>
          <w:szCs w:val="24"/>
        </w:rPr>
      </w:pPr>
      <w:r>
        <w:rPr>
          <w:rFonts w:cstheme="minorHAnsi"/>
          <w:b/>
          <w:bCs/>
          <w:i/>
          <w:iCs/>
          <w:color w:val="FF0000"/>
          <w:sz w:val="24"/>
          <w:szCs w:val="24"/>
        </w:rPr>
        <w:lastRenderedPageBreak/>
        <w:t xml:space="preserve">Sample </w:t>
      </w:r>
      <w:r w:rsidR="00737106" w:rsidRPr="00610531">
        <w:rPr>
          <w:rFonts w:cstheme="minorHAnsi"/>
          <w:b/>
          <w:bCs/>
          <w:i/>
          <w:iCs/>
          <w:color w:val="FF0000"/>
          <w:sz w:val="24"/>
          <w:szCs w:val="24"/>
        </w:rPr>
        <w:t>P</w:t>
      </w:r>
      <w:r w:rsidR="005E5E3B" w:rsidRPr="00610531">
        <w:rPr>
          <w:rFonts w:cstheme="minorHAnsi"/>
          <w:b/>
          <w:bCs/>
          <w:i/>
          <w:iCs/>
          <w:color w:val="FF0000"/>
          <w:sz w:val="24"/>
          <w:szCs w:val="24"/>
        </w:rPr>
        <w:t xml:space="preserve">roposal </w:t>
      </w:r>
      <w:r w:rsidR="00737106" w:rsidRPr="00610531">
        <w:rPr>
          <w:rFonts w:cstheme="minorHAnsi"/>
          <w:b/>
          <w:bCs/>
          <w:i/>
          <w:iCs/>
          <w:color w:val="FF0000"/>
          <w:sz w:val="24"/>
          <w:szCs w:val="24"/>
        </w:rPr>
        <w:t>cover page</w:t>
      </w:r>
    </w:p>
    <w:p w14:paraId="73B92ED7" w14:textId="77777777" w:rsidR="003D6B4C" w:rsidRPr="00610531" w:rsidRDefault="003D6B4C" w:rsidP="00E12C08">
      <w:pPr>
        <w:jc w:val="center"/>
        <w:rPr>
          <w:rFonts w:cstheme="minorHAnsi"/>
          <w:b/>
          <w:bCs/>
          <w:sz w:val="24"/>
          <w:szCs w:val="24"/>
        </w:rPr>
      </w:pPr>
      <w:r w:rsidRPr="00610531">
        <w:rPr>
          <w:rFonts w:cstheme="minorHAnsi"/>
          <w:b/>
          <w:bCs/>
          <w:sz w:val="24"/>
          <w:szCs w:val="24"/>
        </w:rPr>
        <w:t>Nurturing Excellence in Higher Education Program</w:t>
      </w:r>
    </w:p>
    <w:p w14:paraId="2246EED6" w14:textId="07BA49F2" w:rsidR="003D6B4C" w:rsidRPr="00610531" w:rsidRDefault="003D6B4C" w:rsidP="00495AB1">
      <w:pPr>
        <w:jc w:val="both"/>
        <w:rPr>
          <w:rFonts w:cstheme="minorHAnsi"/>
          <w:sz w:val="24"/>
          <w:szCs w:val="24"/>
        </w:rPr>
      </w:pPr>
    </w:p>
    <w:p w14:paraId="10B3720E" w14:textId="4F2B2BD9" w:rsidR="00121D12" w:rsidRPr="00610531" w:rsidRDefault="00121D12" w:rsidP="00495AB1">
      <w:pPr>
        <w:jc w:val="both"/>
        <w:rPr>
          <w:rFonts w:cstheme="minorHAnsi"/>
          <w:sz w:val="24"/>
          <w:szCs w:val="24"/>
        </w:rPr>
      </w:pPr>
    </w:p>
    <w:p w14:paraId="463DF67A" w14:textId="77777777" w:rsidR="00121D12" w:rsidRPr="00610531" w:rsidRDefault="00121D12" w:rsidP="00495AB1">
      <w:pPr>
        <w:jc w:val="both"/>
        <w:rPr>
          <w:rFonts w:cstheme="minorHAnsi"/>
          <w:sz w:val="24"/>
          <w:szCs w:val="24"/>
        </w:rPr>
      </w:pPr>
    </w:p>
    <w:p w14:paraId="16453D9E" w14:textId="77777777" w:rsidR="003D6B4C" w:rsidRPr="00610531" w:rsidRDefault="003D6B4C" w:rsidP="00495AB1">
      <w:pPr>
        <w:jc w:val="both"/>
        <w:rPr>
          <w:rFonts w:cstheme="minorHAnsi"/>
          <w:sz w:val="24"/>
          <w:szCs w:val="24"/>
        </w:rPr>
      </w:pPr>
    </w:p>
    <w:p w14:paraId="7959A0E0" w14:textId="77777777" w:rsidR="003D6B4C" w:rsidRPr="00610531" w:rsidRDefault="003D6B4C" w:rsidP="00E12C08">
      <w:pPr>
        <w:jc w:val="center"/>
        <w:rPr>
          <w:rFonts w:cstheme="minorHAnsi"/>
          <w:i/>
          <w:iCs/>
          <w:color w:val="FF0000"/>
          <w:sz w:val="24"/>
          <w:szCs w:val="24"/>
        </w:rPr>
      </w:pPr>
      <w:r w:rsidRPr="00610531">
        <w:rPr>
          <w:rFonts w:cstheme="minorHAnsi"/>
          <w:i/>
          <w:iCs/>
          <w:color w:val="FF0000"/>
          <w:sz w:val="24"/>
          <w:szCs w:val="24"/>
        </w:rPr>
        <w:t>[Insert Campus Logo]</w:t>
      </w:r>
    </w:p>
    <w:p w14:paraId="7E7DA057" w14:textId="77777777" w:rsidR="003D6B4C" w:rsidRPr="00610531" w:rsidRDefault="003D6B4C" w:rsidP="00495AB1">
      <w:pPr>
        <w:jc w:val="both"/>
        <w:rPr>
          <w:rFonts w:cstheme="minorHAnsi"/>
          <w:sz w:val="24"/>
          <w:szCs w:val="24"/>
        </w:rPr>
      </w:pPr>
    </w:p>
    <w:p w14:paraId="347D2A42" w14:textId="52258D92" w:rsidR="003D6B4C" w:rsidRPr="00610531" w:rsidRDefault="003D6B4C" w:rsidP="00495AB1">
      <w:pPr>
        <w:jc w:val="both"/>
        <w:rPr>
          <w:rFonts w:cstheme="minorHAnsi"/>
          <w:sz w:val="24"/>
          <w:szCs w:val="24"/>
        </w:rPr>
      </w:pPr>
    </w:p>
    <w:p w14:paraId="05B4FF6C" w14:textId="77777777" w:rsidR="00121D12" w:rsidRPr="00610531" w:rsidRDefault="00121D12" w:rsidP="00495AB1">
      <w:pPr>
        <w:jc w:val="both"/>
        <w:rPr>
          <w:rFonts w:cstheme="minorHAnsi"/>
          <w:sz w:val="24"/>
          <w:szCs w:val="24"/>
        </w:rPr>
      </w:pPr>
    </w:p>
    <w:p w14:paraId="40CAFB2C" w14:textId="048D8249" w:rsidR="003D6B4C" w:rsidRPr="00610531" w:rsidRDefault="003D6B4C" w:rsidP="00E12C08">
      <w:pPr>
        <w:jc w:val="center"/>
        <w:rPr>
          <w:rFonts w:cstheme="minorHAnsi"/>
          <w:b/>
          <w:bCs/>
          <w:sz w:val="24"/>
          <w:szCs w:val="24"/>
        </w:rPr>
      </w:pPr>
      <w:r w:rsidRPr="00610531">
        <w:rPr>
          <w:rFonts w:cstheme="minorHAnsi"/>
          <w:b/>
          <w:bCs/>
          <w:sz w:val="24"/>
          <w:szCs w:val="24"/>
        </w:rPr>
        <w:t xml:space="preserve">Proposal for </w:t>
      </w:r>
      <w:r w:rsidR="00E9487D">
        <w:rPr>
          <w:rFonts w:cstheme="minorHAnsi"/>
          <w:b/>
          <w:i/>
          <w:iCs/>
          <w:sz w:val="24"/>
          <w:szCs w:val="24"/>
        </w:rPr>
        <w:t>Extending Digitalization of Higher Education</w:t>
      </w:r>
    </w:p>
    <w:p w14:paraId="46128E9E" w14:textId="77777777" w:rsidR="003D6B4C" w:rsidRPr="00610531" w:rsidRDefault="003D6B4C" w:rsidP="00495AB1">
      <w:pPr>
        <w:jc w:val="both"/>
        <w:rPr>
          <w:rFonts w:cstheme="minorHAnsi"/>
          <w:sz w:val="24"/>
          <w:szCs w:val="24"/>
        </w:rPr>
      </w:pPr>
    </w:p>
    <w:p w14:paraId="192FD8B3" w14:textId="77777777" w:rsidR="00121D12" w:rsidRPr="00610531" w:rsidRDefault="00121D12" w:rsidP="00495AB1">
      <w:pPr>
        <w:jc w:val="both"/>
        <w:rPr>
          <w:rFonts w:cstheme="minorHAnsi"/>
          <w:sz w:val="24"/>
          <w:szCs w:val="24"/>
        </w:rPr>
      </w:pPr>
    </w:p>
    <w:p w14:paraId="18907F38" w14:textId="77777777" w:rsidR="00121D12" w:rsidRPr="00610531" w:rsidRDefault="00121D12" w:rsidP="00495AB1">
      <w:pPr>
        <w:jc w:val="both"/>
        <w:rPr>
          <w:rFonts w:cstheme="minorHAnsi"/>
          <w:sz w:val="24"/>
          <w:szCs w:val="24"/>
        </w:rPr>
      </w:pPr>
    </w:p>
    <w:p w14:paraId="4B064101" w14:textId="77777777" w:rsidR="00121D12" w:rsidRPr="00610531" w:rsidRDefault="00121D12" w:rsidP="00495AB1">
      <w:pPr>
        <w:jc w:val="both"/>
        <w:rPr>
          <w:rFonts w:cstheme="minorHAnsi"/>
          <w:sz w:val="24"/>
          <w:szCs w:val="24"/>
        </w:rPr>
      </w:pPr>
    </w:p>
    <w:p w14:paraId="50F60FC0" w14:textId="7A6D37E5" w:rsidR="003D6B4C" w:rsidRPr="00610531" w:rsidRDefault="003D6B4C" w:rsidP="00E12C08">
      <w:pPr>
        <w:spacing w:after="0"/>
        <w:jc w:val="center"/>
        <w:rPr>
          <w:rFonts w:cstheme="minorHAnsi"/>
          <w:sz w:val="24"/>
          <w:szCs w:val="24"/>
        </w:rPr>
      </w:pPr>
      <w:r w:rsidRPr="00610531">
        <w:rPr>
          <w:rFonts w:cstheme="minorHAnsi"/>
          <w:sz w:val="24"/>
          <w:szCs w:val="24"/>
        </w:rPr>
        <w:t>Submitted to</w:t>
      </w:r>
    </w:p>
    <w:p w14:paraId="0AC7161D" w14:textId="54E49742" w:rsidR="003D6B4C" w:rsidRPr="00610531" w:rsidRDefault="003D6B4C" w:rsidP="00E12C08">
      <w:pPr>
        <w:spacing w:after="0"/>
        <w:jc w:val="center"/>
        <w:rPr>
          <w:rFonts w:cstheme="minorHAnsi"/>
          <w:sz w:val="24"/>
          <w:szCs w:val="24"/>
        </w:rPr>
      </w:pPr>
      <w:r w:rsidRPr="00610531">
        <w:rPr>
          <w:rFonts w:cstheme="minorHAnsi"/>
          <w:sz w:val="24"/>
          <w:szCs w:val="24"/>
        </w:rPr>
        <w:t>University Grants Commission</w:t>
      </w:r>
    </w:p>
    <w:p w14:paraId="12A81674" w14:textId="608BA52D" w:rsidR="003D6B4C" w:rsidRPr="00610531" w:rsidRDefault="003D6B4C" w:rsidP="00E12C08">
      <w:pPr>
        <w:spacing w:after="0"/>
        <w:jc w:val="center"/>
        <w:rPr>
          <w:rFonts w:cstheme="minorHAnsi"/>
          <w:sz w:val="24"/>
          <w:szCs w:val="24"/>
        </w:rPr>
      </w:pPr>
      <w:r w:rsidRPr="00610531">
        <w:rPr>
          <w:rFonts w:cstheme="minorHAnsi"/>
          <w:sz w:val="24"/>
          <w:szCs w:val="24"/>
        </w:rPr>
        <w:t>Sanothimi, Bhaktapur</w:t>
      </w:r>
    </w:p>
    <w:p w14:paraId="5572114B" w14:textId="77777777" w:rsidR="003D6B4C" w:rsidRPr="00610531" w:rsidRDefault="003D6B4C" w:rsidP="00E12C08">
      <w:pPr>
        <w:jc w:val="center"/>
        <w:rPr>
          <w:rFonts w:cstheme="minorHAnsi"/>
          <w:sz w:val="24"/>
          <w:szCs w:val="24"/>
        </w:rPr>
      </w:pPr>
    </w:p>
    <w:p w14:paraId="140E4A15" w14:textId="3997DB6A" w:rsidR="003D6B4C" w:rsidRPr="00610531" w:rsidRDefault="003D6B4C" w:rsidP="00E12C08">
      <w:pPr>
        <w:spacing w:after="0"/>
        <w:jc w:val="center"/>
        <w:rPr>
          <w:rFonts w:cstheme="minorHAnsi"/>
          <w:sz w:val="24"/>
          <w:szCs w:val="24"/>
        </w:rPr>
      </w:pPr>
    </w:p>
    <w:p w14:paraId="11C9407C" w14:textId="70BB99C1" w:rsidR="009E54B0" w:rsidRPr="00610531" w:rsidRDefault="009E54B0" w:rsidP="00E12C08">
      <w:pPr>
        <w:spacing w:after="0"/>
        <w:jc w:val="center"/>
        <w:rPr>
          <w:rFonts w:cstheme="minorHAnsi"/>
          <w:sz w:val="24"/>
          <w:szCs w:val="24"/>
        </w:rPr>
      </w:pPr>
    </w:p>
    <w:p w14:paraId="6806709B" w14:textId="5A1ACEF0" w:rsidR="009E54B0" w:rsidRPr="00610531" w:rsidRDefault="009E54B0" w:rsidP="00E12C08">
      <w:pPr>
        <w:spacing w:after="0"/>
        <w:jc w:val="center"/>
        <w:rPr>
          <w:rFonts w:cstheme="minorHAnsi"/>
          <w:sz w:val="24"/>
          <w:szCs w:val="24"/>
        </w:rPr>
      </w:pPr>
    </w:p>
    <w:p w14:paraId="5181A4DA" w14:textId="759E2CF6" w:rsidR="009E54B0" w:rsidRPr="00610531" w:rsidRDefault="009E54B0" w:rsidP="00E12C08">
      <w:pPr>
        <w:spacing w:after="0"/>
        <w:jc w:val="center"/>
        <w:rPr>
          <w:rFonts w:cstheme="minorHAnsi"/>
          <w:sz w:val="24"/>
          <w:szCs w:val="24"/>
        </w:rPr>
      </w:pPr>
    </w:p>
    <w:p w14:paraId="502FDD8A" w14:textId="5752E0DB" w:rsidR="009E54B0" w:rsidRPr="00610531" w:rsidRDefault="009E54B0" w:rsidP="00E12C08">
      <w:pPr>
        <w:spacing w:after="0"/>
        <w:jc w:val="center"/>
        <w:rPr>
          <w:rFonts w:cstheme="minorHAnsi"/>
          <w:sz w:val="24"/>
          <w:szCs w:val="24"/>
        </w:rPr>
      </w:pPr>
    </w:p>
    <w:p w14:paraId="218916B7" w14:textId="23392633" w:rsidR="009E54B0" w:rsidRPr="00610531" w:rsidRDefault="009E54B0" w:rsidP="00E12C08">
      <w:pPr>
        <w:spacing w:after="0"/>
        <w:jc w:val="center"/>
        <w:rPr>
          <w:rFonts w:cstheme="minorHAnsi"/>
          <w:sz w:val="24"/>
          <w:szCs w:val="24"/>
        </w:rPr>
      </w:pPr>
    </w:p>
    <w:p w14:paraId="627B4373" w14:textId="2DD77336" w:rsidR="009E54B0" w:rsidRPr="00610531" w:rsidRDefault="009E54B0" w:rsidP="00E12C08">
      <w:pPr>
        <w:spacing w:after="0"/>
        <w:jc w:val="center"/>
        <w:rPr>
          <w:rFonts w:cstheme="minorHAnsi"/>
          <w:sz w:val="24"/>
          <w:szCs w:val="24"/>
        </w:rPr>
      </w:pPr>
    </w:p>
    <w:p w14:paraId="3D6BAFB1" w14:textId="77777777" w:rsidR="009E54B0" w:rsidRPr="00610531" w:rsidRDefault="009E54B0" w:rsidP="00E12C08">
      <w:pPr>
        <w:spacing w:after="0"/>
        <w:jc w:val="center"/>
        <w:rPr>
          <w:rFonts w:cstheme="minorHAnsi"/>
          <w:sz w:val="24"/>
          <w:szCs w:val="24"/>
        </w:rPr>
      </w:pPr>
    </w:p>
    <w:p w14:paraId="033CC752" w14:textId="77777777" w:rsidR="003D6B4C" w:rsidRPr="00610531" w:rsidRDefault="003D6B4C" w:rsidP="00E12C08">
      <w:pPr>
        <w:spacing w:after="0"/>
        <w:jc w:val="center"/>
        <w:rPr>
          <w:rFonts w:cstheme="minorHAnsi"/>
          <w:sz w:val="24"/>
          <w:szCs w:val="24"/>
        </w:rPr>
      </w:pPr>
      <w:r w:rsidRPr="00610531">
        <w:rPr>
          <w:rFonts w:cstheme="minorHAnsi"/>
          <w:sz w:val="24"/>
          <w:szCs w:val="24"/>
        </w:rPr>
        <w:t>Submitted by</w:t>
      </w:r>
    </w:p>
    <w:p w14:paraId="4DB75766" w14:textId="4B12204C" w:rsidR="003D6B4C" w:rsidRPr="00610531" w:rsidRDefault="003D6B4C" w:rsidP="00E12C08">
      <w:pPr>
        <w:spacing w:after="0"/>
        <w:jc w:val="center"/>
        <w:rPr>
          <w:rFonts w:cstheme="minorHAnsi"/>
          <w:b/>
          <w:bCs/>
          <w:i/>
          <w:iCs/>
          <w:color w:val="FF0000"/>
          <w:sz w:val="24"/>
          <w:szCs w:val="24"/>
        </w:rPr>
      </w:pPr>
      <w:r w:rsidRPr="00610531">
        <w:rPr>
          <w:rFonts w:cstheme="minorHAnsi"/>
          <w:b/>
          <w:bCs/>
          <w:i/>
          <w:iCs/>
          <w:color w:val="FF0000"/>
          <w:sz w:val="24"/>
          <w:szCs w:val="24"/>
        </w:rPr>
        <w:t>[</w:t>
      </w:r>
      <w:r w:rsidR="00227D14">
        <w:rPr>
          <w:rFonts w:cstheme="minorHAnsi"/>
          <w:b/>
          <w:bCs/>
          <w:i/>
          <w:iCs/>
          <w:color w:val="FF0000"/>
          <w:sz w:val="24"/>
          <w:szCs w:val="24"/>
        </w:rPr>
        <w:t>XYZ</w:t>
      </w:r>
      <w:r w:rsidRPr="00610531">
        <w:rPr>
          <w:rFonts w:cstheme="minorHAnsi"/>
          <w:b/>
          <w:bCs/>
          <w:i/>
          <w:iCs/>
          <w:color w:val="FF0000"/>
          <w:sz w:val="24"/>
          <w:szCs w:val="24"/>
        </w:rPr>
        <w:t xml:space="preserve"> Campus]</w:t>
      </w:r>
    </w:p>
    <w:p w14:paraId="0DA0D042" w14:textId="42D2902E" w:rsidR="003D6B4C" w:rsidRPr="00610531" w:rsidRDefault="003D6B4C" w:rsidP="00E12C08">
      <w:pPr>
        <w:spacing w:after="0"/>
        <w:jc w:val="center"/>
        <w:rPr>
          <w:rFonts w:cstheme="minorHAnsi"/>
          <w:b/>
          <w:bCs/>
          <w:i/>
          <w:iCs/>
          <w:color w:val="FF0000"/>
          <w:sz w:val="24"/>
          <w:szCs w:val="24"/>
        </w:rPr>
      </w:pPr>
      <w:r w:rsidRPr="00610531">
        <w:rPr>
          <w:rFonts w:cstheme="minorHAnsi"/>
          <w:b/>
          <w:bCs/>
          <w:i/>
          <w:iCs/>
          <w:color w:val="FF0000"/>
          <w:sz w:val="24"/>
          <w:szCs w:val="24"/>
        </w:rPr>
        <w:t>[</w:t>
      </w:r>
      <w:r w:rsidR="00227D14">
        <w:rPr>
          <w:rFonts w:cstheme="minorHAnsi"/>
          <w:b/>
          <w:bCs/>
          <w:i/>
          <w:iCs/>
          <w:color w:val="FF0000"/>
          <w:sz w:val="24"/>
          <w:szCs w:val="24"/>
        </w:rPr>
        <w:t xml:space="preserve">XYZ </w:t>
      </w:r>
      <w:r w:rsidRPr="00610531">
        <w:rPr>
          <w:rFonts w:cstheme="minorHAnsi"/>
          <w:b/>
          <w:bCs/>
          <w:i/>
          <w:iCs/>
          <w:color w:val="FF0000"/>
          <w:sz w:val="24"/>
          <w:szCs w:val="24"/>
        </w:rPr>
        <w:t>District]</w:t>
      </w:r>
    </w:p>
    <w:p w14:paraId="6D62232E" w14:textId="0C541A2A" w:rsidR="003D6B4C" w:rsidRPr="00610531" w:rsidRDefault="003D6B4C" w:rsidP="00E12C08">
      <w:pPr>
        <w:spacing w:after="0"/>
        <w:jc w:val="center"/>
        <w:rPr>
          <w:rFonts w:cstheme="minorHAnsi"/>
          <w:b/>
          <w:bCs/>
          <w:i/>
          <w:iCs/>
          <w:color w:val="FF0000"/>
          <w:sz w:val="24"/>
          <w:szCs w:val="24"/>
        </w:rPr>
      </w:pPr>
      <w:r w:rsidRPr="00610531">
        <w:rPr>
          <w:rFonts w:cstheme="minorHAnsi"/>
          <w:b/>
          <w:bCs/>
          <w:i/>
          <w:iCs/>
          <w:color w:val="FF0000"/>
          <w:sz w:val="24"/>
          <w:szCs w:val="24"/>
        </w:rPr>
        <w:t>[</w:t>
      </w:r>
      <w:r w:rsidR="00227D14">
        <w:rPr>
          <w:rFonts w:cstheme="minorHAnsi"/>
          <w:b/>
          <w:bCs/>
          <w:i/>
          <w:iCs/>
          <w:color w:val="FF0000"/>
          <w:sz w:val="24"/>
          <w:szCs w:val="24"/>
        </w:rPr>
        <w:t>XYZ Municipality]</w:t>
      </w:r>
    </w:p>
    <w:p w14:paraId="3D633377" w14:textId="77777777" w:rsidR="00227D14" w:rsidRDefault="00227D14" w:rsidP="00E12C08">
      <w:pPr>
        <w:spacing w:after="0"/>
        <w:jc w:val="center"/>
        <w:rPr>
          <w:rFonts w:cstheme="minorHAnsi"/>
          <w:b/>
          <w:bCs/>
          <w:i/>
          <w:iCs/>
          <w:color w:val="FF0000"/>
          <w:sz w:val="24"/>
          <w:szCs w:val="24"/>
        </w:rPr>
      </w:pPr>
    </w:p>
    <w:p w14:paraId="7696891A" w14:textId="3A5C9360" w:rsidR="00B06A7D" w:rsidRPr="00610531" w:rsidRDefault="003D6B4C" w:rsidP="00E12C08">
      <w:pPr>
        <w:spacing w:after="0"/>
        <w:jc w:val="center"/>
        <w:rPr>
          <w:rFonts w:cstheme="minorHAnsi"/>
          <w:b/>
          <w:bCs/>
          <w:i/>
          <w:iCs/>
          <w:color w:val="FF0000"/>
          <w:sz w:val="24"/>
          <w:szCs w:val="24"/>
        </w:rPr>
      </w:pPr>
      <w:r w:rsidRPr="00610531">
        <w:rPr>
          <w:rFonts w:cstheme="minorHAnsi"/>
          <w:b/>
          <w:bCs/>
          <w:i/>
          <w:iCs/>
          <w:color w:val="FF0000"/>
          <w:sz w:val="24"/>
          <w:szCs w:val="24"/>
        </w:rPr>
        <w:t>[</w:t>
      </w:r>
      <w:r w:rsidR="00E9487D">
        <w:rPr>
          <w:rFonts w:cstheme="minorHAnsi"/>
          <w:b/>
          <w:bCs/>
          <w:i/>
          <w:iCs/>
          <w:color w:val="FF0000"/>
          <w:sz w:val="24"/>
          <w:szCs w:val="24"/>
        </w:rPr>
        <w:t>…</w:t>
      </w:r>
      <w:r w:rsidRPr="00610531">
        <w:rPr>
          <w:rFonts w:cstheme="minorHAnsi"/>
          <w:b/>
          <w:bCs/>
          <w:i/>
          <w:iCs/>
          <w:color w:val="FF0000"/>
          <w:sz w:val="24"/>
          <w:szCs w:val="24"/>
        </w:rPr>
        <w:t>/</w:t>
      </w:r>
      <w:r w:rsidR="00E9487D">
        <w:rPr>
          <w:rFonts w:cstheme="minorHAnsi"/>
          <w:b/>
          <w:bCs/>
          <w:i/>
          <w:iCs/>
          <w:color w:val="FF0000"/>
          <w:sz w:val="24"/>
          <w:szCs w:val="24"/>
        </w:rPr>
        <w:t>…</w:t>
      </w:r>
      <w:r w:rsidRPr="00610531">
        <w:rPr>
          <w:rFonts w:cstheme="minorHAnsi"/>
          <w:b/>
          <w:bCs/>
          <w:i/>
          <w:iCs/>
          <w:color w:val="FF0000"/>
          <w:sz w:val="24"/>
          <w:szCs w:val="24"/>
        </w:rPr>
        <w:t>/</w:t>
      </w:r>
      <w:r w:rsidR="00924FD6">
        <w:rPr>
          <w:rFonts w:cstheme="minorHAnsi"/>
          <w:b/>
          <w:bCs/>
          <w:i/>
          <w:iCs/>
          <w:color w:val="FF0000"/>
          <w:sz w:val="24"/>
          <w:szCs w:val="24"/>
        </w:rPr>
        <w:t>2024</w:t>
      </w:r>
      <w:r w:rsidRPr="00610531">
        <w:rPr>
          <w:rFonts w:cstheme="minorHAnsi"/>
          <w:b/>
          <w:bCs/>
          <w:i/>
          <w:iCs/>
          <w:color w:val="FF0000"/>
          <w:sz w:val="24"/>
          <w:szCs w:val="24"/>
        </w:rPr>
        <w:t>]</w:t>
      </w:r>
    </w:p>
    <w:p w14:paraId="0094E7F5" w14:textId="77777777" w:rsidR="006E475F" w:rsidRPr="00610531" w:rsidRDefault="006E475F" w:rsidP="00495AB1">
      <w:pPr>
        <w:jc w:val="both"/>
        <w:rPr>
          <w:rFonts w:cstheme="minorHAnsi"/>
          <w:sz w:val="24"/>
          <w:szCs w:val="24"/>
        </w:rPr>
      </w:pPr>
    </w:p>
    <w:p w14:paraId="3275B0A9" w14:textId="110B7498" w:rsidR="006E475F" w:rsidRPr="00610531" w:rsidRDefault="006E475F" w:rsidP="00495AB1">
      <w:pPr>
        <w:jc w:val="both"/>
        <w:rPr>
          <w:rFonts w:eastAsiaTheme="majorEastAsia" w:cstheme="minorHAnsi"/>
          <w:b/>
          <w:color w:val="000000" w:themeColor="text1"/>
          <w:sz w:val="24"/>
          <w:szCs w:val="24"/>
        </w:rPr>
      </w:pPr>
      <w:r w:rsidRPr="00610531">
        <w:rPr>
          <w:rFonts w:cstheme="minorHAnsi"/>
          <w:b/>
          <w:color w:val="000000" w:themeColor="text1"/>
          <w:sz w:val="24"/>
          <w:szCs w:val="24"/>
        </w:rPr>
        <w:lastRenderedPageBreak/>
        <w:br w:type="page"/>
      </w:r>
    </w:p>
    <w:p w14:paraId="4125312F" w14:textId="0071A08D" w:rsidR="00F07FF9" w:rsidRPr="00F07FF9" w:rsidRDefault="00F07FF9" w:rsidP="00F07FF9">
      <w:pPr>
        <w:pStyle w:val="ListParagraph"/>
        <w:ind w:left="1080" w:hanging="720"/>
        <w:rPr>
          <w:rFonts w:cstheme="minorHAnsi"/>
          <w:b/>
          <w:bCs/>
          <w:iCs/>
          <w:color w:val="FF0000"/>
          <w:sz w:val="24"/>
          <w:szCs w:val="24"/>
        </w:rPr>
      </w:pPr>
      <w:r>
        <w:rPr>
          <w:rFonts w:cstheme="minorHAnsi"/>
          <w:b/>
          <w:bCs/>
          <w:iCs/>
          <w:color w:val="FF0000"/>
          <w:sz w:val="24"/>
          <w:szCs w:val="24"/>
        </w:rPr>
        <w:lastRenderedPageBreak/>
        <w:t xml:space="preserve">                                    Key area of digitalization work under NEHEP</w:t>
      </w:r>
    </w:p>
    <w:p w14:paraId="1783C7B1" w14:textId="58A60827" w:rsidR="00227D14" w:rsidRPr="00227D14" w:rsidRDefault="00227D14" w:rsidP="00495AB1">
      <w:pPr>
        <w:pStyle w:val="ListParagraph"/>
        <w:ind w:left="1080" w:hanging="720"/>
        <w:jc w:val="center"/>
        <w:rPr>
          <w:rFonts w:cstheme="minorHAnsi"/>
          <w:b/>
          <w:bCs/>
          <w:i/>
          <w:color w:val="FF0000"/>
          <w:sz w:val="24"/>
          <w:szCs w:val="24"/>
        </w:rPr>
      </w:pPr>
      <w:r w:rsidRPr="00227D14">
        <w:rPr>
          <w:rFonts w:cstheme="minorHAnsi"/>
          <w:b/>
          <w:bCs/>
          <w:i/>
          <w:color w:val="FF0000"/>
          <w:sz w:val="24"/>
          <w:szCs w:val="24"/>
        </w:rPr>
        <w:t xml:space="preserve">[Pls </w:t>
      </w:r>
      <w:r w:rsidR="00285AD2">
        <w:rPr>
          <w:rFonts w:cstheme="minorHAnsi"/>
          <w:b/>
          <w:bCs/>
          <w:i/>
          <w:color w:val="FF0000"/>
          <w:sz w:val="24"/>
          <w:szCs w:val="24"/>
        </w:rPr>
        <w:t xml:space="preserve">read UGC HEIs Digitalization </w:t>
      </w:r>
      <w:r w:rsidRPr="00227D14">
        <w:rPr>
          <w:rFonts w:cstheme="minorHAnsi"/>
          <w:b/>
          <w:bCs/>
          <w:i/>
          <w:color w:val="FF0000"/>
          <w:sz w:val="24"/>
          <w:szCs w:val="24"/>
        </w:rPr>
        <w:t>SOPG based Activities for DLI-6 Digitalization]</w:t>
      </w:r>
    </w:p>
    <w:p w14:paraId="3BB5A6D9" w14:textId="41F2B7D9" w:rsidR="00736300" w:rsidRPr="00610531" w:rsidRDefault="00736300" w:rsidP="00495AB1">
      <w:pPr>
        <w:pStyle w:val="ListParagraph"/>
        <w:ind w:left="1080" w:hanging="720"/>
        <w:jc w:val="center"/>
        <w:rPr>
          <w:rFonts w:cstheme="minorHAnsi"/>
          <w:b/>
          <w:bCs/>
          <w:i/>
          <w:sz w:val="24"/>
          <w:szCs w:val="24"/>
        </w:rPr>
      </w:pPr>
      <w:r>
        <w:rPr>
          <w:rFonts w:cstheme="minorHAnsi"/>
          <w:b/>
          <w:bCs/>
          <w:i/>
          <w:sz w:val="24"/>
          <w:szCs w:val="24"/>
        </w:rPr>
        <w:t>Check list for Proposal of Campus Digitalization</w:t>
      </w:r>
    </w:p>
    <w:p w14:paraId="5442CD69" w14:textId="0C8E945B" w:rsidR="00736300" w:rsidRDefault="0073326A" w:rsidP="00A45578">
      <w:pPr>
        <w:spacing w:after="0" w:line="240" w:lineRule="auto"/>
        <w:jc w:val="both"/>
        <w:rPr>
          <w:rFonts w:cstheme="minorHAnsi"/>
          <w:b/>
          <w:bCs/>
          <w:i/>
          <w:iCs/>
          <w:sz w:val="24"/>
          <w:szCs w:val="24"/>
        </w:rPr>
      </w:pPr>
      <w:r>
        <w:rPr>
          <w:rFonts w:cstheme="minorHAnsi"/>
          <w:b/>
          <w:bCs/>
          <w:i/>
          <w:iCs/>
          <w:sz w:val="24"/>
          <w:szCs w:val="24"/>
        </w:rPr>
        <w:t xml:space="preserve">The </w:t>
      </w:r>
      <w:r w:rsidR="000F7544">
        <w:rPr>
          <w:rFonts w:cstheme="minorHAnsi"/>
          <w:b/>
          <w:bCs/>
          <w:i/>
          <w:iCs/>
          <w:sz w:val="24"/>
          <w:szCs w:val="24"/>
        </w:rPr>
        <w:t>NEHEP SOPG</w:t>
      </w:r>
      <w:r w:rsidR="00736300">
        <w:rPr>
          <w:rFonts w:cstheme="minorHAnsi"/>
          <w:b/>
          <w:bCs/>
          <w:i/>
          <w:iCs/>
          <w:sz w:val="24"/>
          <w:szCs w:val="24"/>
        </w:rPr>
        <w:t xml:space="preserve"> </w:t>
      </w:r>
      <w:r>
        <w:rPr>
          <w:rFonts w:cstheme="minorHAnsi"/>
          <w:b/>
          <w:bCs/>
          <w:i/>
          <w:iCs/>
          <w:sz w:val="24"/>
          <w:szCs w:val="24"/>
        </w:rPr>
        <w:t>expect</w:t>
      </w:r>
      <w:r w:rsidR="00924FD6">
        <w:rPr>
          <w:rFonts w:cstheme="minorHAnsi"/>
          <w:b/>
          <w:bCs/>
          <w:i/>
          <w:iCs/>
          <w:sz w:val="24"/>
          <w:szCs w:val="24"/>
        </w:rPr>
        <w:t>s</w:t>
      </w:r>
      <w:r>
        <w:rPr>
          <w:rFonts w:cstheme="minorHAnsi"/>
          <w:b/>
          <w:bCs/>
          <w:i/>
          <w:iCs/>
          <w:sz w:val="24"/>
          <w:szCs w:val="24"/>
        </w:rPr>
        <w:t xml:space="preserve"> enhancement in the following digitalization areas</w:t>
      </w:r>
      <w:r w:rsidR="00736300">
        <w:rPr>
          <w:rFonts w:cstheme="minorHAnsi"/>
          <w:b/>
          <w:bCs/>
          <w:i/>
          <w:iCs/>
          <w:sz w:val="24"/>
          <w:szCs w:val="24"/>
        </w:rPr>
        <w:t>:</w:t>
      </w:r>
    </w:p>
    <w:p w14:paraId="27D3D2A7" w14:textId="28EABAE1" w:rsidR="00736300" w:rsidRPr="00736300" w:rsidRDefault="00736300" w:rsidP="00A45578">
      <w:pPr>
        <w:spacing w:after="0" w:line="240" w:lineRule="auto"/>
        <w:jc w:val="both"/>
        <w:rPr>
          <w:rFonts w:cstheme="minorHAnsi"/>
          <w:b/>
          <w:bCs/>
          <w:i/>
          <w:iCs/>
          <w:sz w:val="24"/>
          <w:szCs w:val="24"/>
        </w:rPr>
      </w:pPr>
      <w:r>
        <w:rPr>
          <w:rFonts w:cstheme="minorHAnsi"/>
          <w:b/>
          <w:bCs/>
          <w:i/>
          <w:iCs/>
          <w:sz w:val="24"/>
          <w:szCs w:val="24"/>
        </w:rPr>
        <w:t>The campus</w:t>
      </w:r>
      <w:r w:rsidR="000F7544">
        <w:rPr>
          <w:rFonts w:cstheme="minorHAnsi"/>
          <w:b/>
          <w:bCs/>
          <w:i/>
          <w:iCs/>
          <w:sz w:val="24"/>
          <w:szCs w:val="24"/>
        </w:rPr>
        <w:t>/Institute may prepare</w:t>
      </w:r>
      <w:r w:rsidR="00924FD6">
        <w:rPr>
          <w:rFonts w:cstheme="minorHAnsi"/>
          <w:b/>
          <w:bCs/>
          <w:i/>
          <w:iCs/>
          <w:sz w:val="24"/>
          <w:szCs w:val="24"/>
        </w:rPr>
        <w:t xml:space="preserve"> its </w:t>
      </w:r>
      <w:bookmarkStart w:id="0" w:name="_GoBack"/>
      <w:bookmarkEnd w:id="0"/>
      <w:r w:rsidR="00FD1032">
        <w:rPr>
          <w:rFonts w:cstheme="minorHAnsi"/>
          <w:b/>
          <w:bCs/>
          <w:i/>
          <w:iCs/>
          <w:sz w:val="24"/>
          <w:szCs w:val="24"/>
        </w:rPr>
        <w:t>proposal based</w:t>
      </w:r>
      <w:r w:rsidR="000F7544">
        <w:rPr>
          <w:rFonts w:cstheme="minorHAnsi"/>
          <w:b/>
          <w:bCs/>
          <w:i/>
          <w:iCs/>
          <w:sz w:val="24"/>
          <w:szCs w:val="24"/>
        </w:rPr>
        <w:t xml:space="preserve"> on its own </w:t>
      </w:r>
      <w:r>
        <w:rPr>
          <w:rFonts w:cstheme="minorHAnsi"/>
          <w:b/>
          <w:bCs/>
          <w:i/>
          <w:iCs/>
          <w:sz w:val="24"/>
          <w:szCs w:val="24"/>
        </w:rPr>
        <w:t xml:space="preserve">priorities </w:t>
      </w:r>
      <w:r w:rsidR="000F7544">
        <w:rPr>
          <w:rFonts w:cstheme="minorHAnsi"/>
          <w:b/>
          <w:bCs/>
          <w:i/>
          <w:iCs/>
          <w:sz w:val="24"/>
          <w:szCs w:val="24"/>
        </w:rPr>
        <w:t xml:space="preserve">addressing the following mandatory </w:t>
      </w:r>
      <w:r>
        <w:rPr>
          <w:rFonts w:cstheme="minorHAnsi"/>
          <w:b/>
          <w:bCs/>
          <w:i/>
          <w:iCs/>
          <w:sz w:val="24"/>
          <w:szCs w:val="24"/>
        </w:rPr>
        <w:t xml:space="preserve">areas:  </w:t>
      </w:r>
    </w:p>
    <w:p w14:paraId="55365FE0" w14:textId="2AB1F246" w:rsidR="00F52B04" w:rsidRPr="00610531" w:rsidRDefault="00F52B04" w:rsidP="00F52B04">
      <w:pPr>
        <w:pStyle w:val="ListParagraph"/>
        <w:numPr>
          <w:ilvl w:val="0"/>
          <w:numId w:val="11"/>
        </w:numPr>
        <w:spacing w:after="0" w:line="240" w:lineRule="auto"/>
        <w:rPr>
          <w:rFonts w:cstheme="minorHAnsi"/>
          <w:b/>
          <w:bCs/>
          <w:sz w:val="24"/>
          <w:szCs w:val="24"/>
          <w:u w:val="single"/>
        </w:rPr>
      </w:pPr>
      <w:r w:rsidRPr="00610531">
        <w:rPr>
          <w:rFonts w:cstheme="minorHAnsi"/>
          <w:b/>
          <w:bCs/>
          <w:sz w:val="24"/>
          <w:szCs w:val="24"/>
          <w:u w:val="single"/>
        </w:rPr>
        <w:t xml:space="preserve">Key </w:t>
      </w:r>
      <w:r w:rsidR="004617D7" w:rsidRPr="00610531">
        <w:rPr>
          <w:rFonts w:cstheme="minorHAnsi"/>
          <w:b/>
          <w:bCs/>
          <w:sz w:val="24"/>
          <w:szCs w:val="24"/>
          <w:u w:val="single"/>
        </w:rPr>
        <w:t xml:space="preserve">Campus </w:t>
      </w:r>
      <w:r w:rsidRPr="00610531">
        <w:rPr>
          <w:rFonts w:cstheme="minorHAnsi"/>
          <w:b/>
          <w:bCs/>
          <w:sz w:val="24"/>
          <w:szCs w:val="24"/>
          <w:u w:val="single"/>
        </w:rPr>
        <w:t xml:space="preserve">Digitalization </w:t>
      </w:r>
      <w:r w:rsidR="000F7F8C" w:rsidRPr="00610531">
        <w:rPr>
          <w:rFonts w:cstheme="minorHAnsi"/>
          <w:b/>
          <w:bCs/>
          <w:sz w:val="24"/>
          <w:szCs w:val="24"/>
          <w:u w:val="single"/>
        </w:rPr>
        <w:t xml:space="preserve">Indicator </w:t>
      </w:r>
      <w:r w:rsidRPr="00610531">
        <w:rPr>
          <w:rFonts w:cstheme="minorHAnsi"/>
          <w:b/>
          <w:bCs/>
          <w:sz w:val="24"/>
          <w:szCs w:val="24"/>
          <w:u w:val="single"/>
        </w:rPr>
        <w:t xml:space="preserve">(Mandatory)  </w:t>
      </w:r>
      <w:r w:rsidR="00A33A32" w:rsidRPr="00610531">
        <w:rPr>
          <w:rFonts w:cstheme="minorHAnsi"/>
          <w:b/>
          <w:bCs/>
          <w:sz w:val="24"/>
          <w:szCs w:val="24"/>
          <w:u w:val="single"/>
        </w:rPr>
        <w:t>Activities Action Plan</w:t>
      </w:r>
      <w:r w:rsidR="005E678C" w:rsidRPr="00610531">
        <w:rPr>
          <w:rFonts w:cstheme="minorHAnsi"/>
          <w:b/>
          <w:bCs/>
          <w:sz w:val="24"/>
          <w:szCs w:val="24"/>
          <w:u w:val="single"/>
        </w:rPr>
        <w:t xml:space="preserve"> with budget</w:t>
      </w:r>
    </w:p>
    <w:p w14:paraId="2208F183" w14:textId="77777777" w:rsidR="00F52B04" w:rsidRPr="00610531" w:rsidRDefault="00F52B04" w:rsidP="00F52B04">
      <w:pPr>
        <w:pStyle w:val="ListParagraph"/>
        <w:rPr>
          <w:rFonts w:cstheme="minorHAnsi"/>
          <w:sz w:val="24"/>
          <w:szCs w:val="24"/>
        </w:rPr>
      </w:pPr>
      <w:r w:rsidRPr="00610531">
        <w:rPr>
          <w:rFonts w:cstheme="minorHAnsi"/>
          <w:sz w:val="24"/>
          <w:szCs w:val="24"/>
        </w:rPr>
        <w:t>The following list are suggestive with * points as the Mandatory</w:t>
      </w:r>
    </w:p>
    <w:p w14:paraId="54DBE8AD" w14:textId="3DB3E81B" w:rsidR="000F7F8C" w:rsidRPr="00610531" w:rsidRDefault="00F52B04" w:rsidP="00185F00">
      <w:pPr>
        <w:pStyle w:val="ListParagraph"/>
        <w:numPr>
          <w:ilvl w:val="1"/>
          <w:numId w:val="23"/>
        </w:numPr>
        <w:spacing w:after="0" w:line="240" w:lineRule="auto"/>
        <w:rPr>
          <w:rFonts w:cstheme="minorHAnsi"/>
          <w:b/>
          <w:bCs/>
          <w:sz w:val="24"/>
          <w:szCs w:val="24"/>
        </w:rPr>
      </w:pPr>
      <w:r w:rsidRPr="00610531">
        <w:rPr>
          <w:rFonts w:cstheme="minorHAnsi"/>
          <w:sz w:val="24"/>
          <w:szCs w:val="24"/>
        </w:rPr>
        <w:t>*</w:t>
      </w:r>
      <w:r w:rsidR="000F7F8C" w:rsidRPr="00610531">
        <w:rPr>
          <w:rFonts w:cstheme="minorHAnsi"/>
          <w:sz w:val="24"/>
          <w:szCs w:val="24"/>
        </w:rPr>
        <w:t xml:space="preserve"> </w:t>
      </w:r>
      <w:r w:rsidR="000F7F8C" w:rsidRPr="00610531">
        <w:rPr>
          <w:rFonts w:cstheme="minorHAnsi"/>
          <w:b/>
          <w:bCs/>
          <w:sz w:val="24"/>
          <w:szCs w:val="24"/>
        </w:rPr>
        <w:t>Connectivity</w:t>
      </w:r>
      <w:r w:rsidR="000F7F8C" w:rsidRPr="00610531">
        <w:rPr>
          <w:rFonts w:cstheme="minorHAnsi"/>
          <w:b/>
          <w:bCs/>
          <w:spacing w:val="1"/>
          <w:sz w:val="24"/>
          <w:szCs w:val="24"/>
        </w:rPr>
        <w:t xml:space="preserve"> </w:t>
      </w:r>
      <w:r w:rsidR="000F7F8C" w:rsidRPr="00610531">
        <w:rPr>
          <w:rFonts w:cstheme="minorHAnsi"/>
          <w:b/>
          <w:bCs/>
          <w:sz w:val="24"/>
          <w:szCs w:val="24"/>
        </w:rPr>
        <w:t>and</w:t>
      </w:r>
      <w:r w:rsidR="000F7F8C" w:rsidRPr="00610531">
        <w:rPr>
          <w:rFonts w:cstheme="minorHAnsi"/>
          <w:b/>
          <w:bCs/>
          <w:spacing w:val="1"/>
          <w:sz w:val="24"/>
          <w:szCs w:val="24"/>
        </w:rPr>
        <w:t xml:space="preserve"> </w:t>
      </w:r>
      <w:r w:rsidR="000F7F8C" w:rsidRPr="00610531">
        <w:rPr>
          <w:rFonts w:cstheme="minorHAnsi"/>
          <w:b/>
          <w:bCs/>
          <w:sz w:val="24"/>
          <w:szCs w:val="24"/>
        </w:rPr>
        <w:t>ICT</w:t>
      </w:r>
      <w:r w:rsidR="000F7F8C" w:rsidRPr="00610531">
        <w:rPr>
          <w:rFonts w:cstheme="minorHAnsi"/>
          <w:b/>
          <w:bCs/>
          <w:spacing w:val="1"/>
          <w:sz w:val="24"/>
          <w:szCs w:val="24"/>
        </w:rPr>
        <w:t xml:space="preserve"> </w:t>
      </w:r>
      <w:r w:rsidR="000F7F8C" w:rsidRPr="00610531">
        <w:rPr>
          <w:rFonts w:cstheme="minorHAnsi"/>
          <w:b/>
          <w:bCs/>
          <w:sz w:val="24"/>
          <w:szCs w:val="24"/>
        </w:rPr>
        <w:t>Infrastructure</w:t>
      </w:r>
      <w:r w:rsidR="000F7F8C" w:rsidRPr="00610531">
        <w:rPr>
          <w:rFonts w:cstheme="minorHAnsi"/>
          <w:b/>
          <w:bCs/>
          <w:spacing w:val="1"/>
          <w:sz w:val="24"/>
          <w:szCs w:val="24"/>
        </w:rPr>
        <w:t xml:space="preserve"> </w:t>
      </w:r>
      <w:r w:rsidR="000F7F8C" w:rsidRPr="00610531">
        <w:rPr>
          <w:rFonts w:cstheme="minorHAnsi"/>
          <w:b/>
          <w:bCs/>
          <w:sz w:val="24"/>
          <w:szCs w:val="24"/>
        </w:rPr>
        <w:t>Development</w:t>
      </w:r>
      <w:r w:rsidR="004617D7" w:rsidRPr="00610531">
        <w:rPr>
          <w:rFonts w:cstheme="minorHAnsi"/>
          <w:b/>
          <w:bCs/>
          <w:sz w:val="24"/>
          <w:szCs w:val="24"/>
        </w:rPr>
        <w:t>:</w:t>
      </w:r>
    </w:p>
    <w:p w14:paraId="54A251E1" w14:textId="77777777" w:rsidR="000F7F8C" w:rsidRPr="00610531" w:rsidRDefault="000F7F8C" w:rsidP="00185F00">
      <w:pPr>
        <w:pStyle w:val="ListParagraph"/>
        <w:numPr>
          <w:ilvl w:val="0"/>
          <w:numId w:val="14"/>
        </w:numPr>
        <w:spacing w:after="0" w:line="240" w:lineRule="auto"/>
        <w:ind w:left="1980" w:hanging="90"/>
        <w:rPr>
          <w:rFonts w:cstheme="minorHAnsi"/>
          <w:sz w:val="24"/>
          <w:szCs w:val="24"/>
        </w:rPr>
      </w:pPr>
      <w:r w:rsidRPr="00610531">
        <w:rPr>
          <w:rFonts w:cstheme="minorHAnsi"/>
          <w:sz w:val="24"/>
          <w:szCs w:val="24"/>
        </w:rPr>
        <w:t>Broadband</w:t>
      </w:r>
      <w:r w:rsidRPr="00610531">
        <w:rPr>
          <w:rFonts w:cstheme="minorHAnsi"/>
          <w:spacing w:val="-4"/>
          <w:sz w:val="24"/>
          <w:szCs w:val="24"/>
        </w:rPr>
        <w:t xml:space="preserve"> </w:t>
      </w:r>
      <w:r w:rsidRPr="00610531">
        <w:rPr>
          <w:rFonts w:cstheme="minorHAnsi"/>
          <w:sz w:val="24"/>
          <w:szCs w:val="24"/>
        </w:rPr>
        <w:t>Connectivity</w:t>
      </w:r>
    </w:p>
    <w:p w14:paraId="722C0F35" w14:textId="77777777" w:rsidR="000F7F8C" w:rsidRPr="00610531" w:rsidRDefault="000F7F8C" w:rsidP="00185F00">
      <w:pPr>
        <w:pStyle w:val="ListParagraph"/>
        <w:numPr>
          <w:ilvl w:val="0"/>
          <w:numId w:val="14"/>
        </w:numPr>
        <w:spacing w:after="0" w:line="240" w:lineRule="auto"/>
        <w:ind w:left="1980" w:hanging="90"/>
        <w:rPr>
          <w:rFonts w:cstheme="minorHAnsi"/>
          <w:sz w:val="24"/>
          <w:szCs w:val="24"/>
        </w:rPr>
      </w:pPr>
      <w:r w:rsidRPr="00610531">
        <w:rPr>
          <w:rFonts w:cstheme="minorHAnsi"/>
          <w:sz w:val="24"/>
          <w:szCs w:val="24"/>
        </w:rPr>
        <w:t>Secure</w:t>
      </w:r>
      <w:r w:rsidRPr="00610531">
        <w:rPr>
          <w:rFonts w:cstheme="minorHAnsi"/>
          <w:spacing w:val="-2"/>
          <w:sz w:val="24"/>
          <w:szCs w:val="24"/>
        </w:rPr>
        <w:t xml:space="preserve"> </w:t>
      </w:r>
      <w:r w:rsidRPr="00610531">
        <w:rPr>
          <w:rFonts w:cstheme="minorHAnsi"/>
          <w:sz w:val="24"/>
          <w:szCs w:val="24"/>
        </w:rPr>
        <w:t>Wi-Fi on</w:t>
      </w:r>
      <w:r w:rsidRPr="00610531">
        <w:rPr>
          <w:rFonts w:cstheme="minorHAnsi"/>
          <w:spacing w:val="-1"/>
          <w:sz w:val="24"/>
          <w:szCs w:val="24"/>
        </w:rPr>
        <w:t xml:space="preserve"> </w:t>
      </w:r>
      <w:r w:rsidRPr="00610531">
        <w:rPr>
          <w:rFonts w:cstheme="minorHAnsi"/>
          <w:sz w:val="24"/>
          <w:szCs w:val="24"/>
        </w:rPr>
        <w:t>campus</w:t>
      </w:r>
    </w:p>
    <w:p w14:paraId="1F5068BB" w14:textId="77777777" w:rsidR="000F7F8C" w:rsidRPr="00610531" w:rsidRDefault="000F7F8C" w:rsidP="00185F00">
      <w:pPr>
        <w:pStyle w:val="ListParagraph"/>
        <w:numPr>
          <w:ilvl w:val="0"/>
          <w:numId w:val="14"/>
        </w:numPr>
        <w:spacing w:after="0" w:line="240" w:lineRule="auto"/>
        <w:ind w:left="1980" w:hanging="90"/>
        <w:rPr>
          <w:rFonts w:cstheme="minorHAnsi"/>
          <w:sz w:val="24"/>
          <w:szCs w:val="24"/>
        </w:rPr>
      </w:pPr>
      <w:r w:rsidRPr="00610531">
        <w:rPr>
          <w:rFonts w:cstheme="minorHAnsi"/>
          <w:sz w:val="24"/>
          <w:szCs w:val="24"/>
        </w:rPr>
        <w:t xml:space="preserve">Intranet development on campus to </w:t>
      </w:r>
      <w:r w:rsidRPr="00610531">
        <w:rPr>
          <w:rFonts w:cstheme="minorHAnsi"/>
          <w:spacing w:val="-52"/>
          <w:sz w:val="24"/>
          <w:szCs w:val="24"/>
        </w:rPr>
        <w:t xml:space="preserve"> </w:t>
      </w:r>
      <w:r w:rsidRPr="00610531">
        <w:rPr>
          <w:rFonts w:cstheme="minorHAnsi"/>
          <w:sz w:val="24"/>
          <w:szCs w:val="24"/>
        </w:rPr>
        <w:t>connect all</w:t>
      </w:r>
      <w:r w:rsidRPr="00610531">
        <w:rPr>
          <w:rFonts w:cstheme="minorHAnsi"/>
          <w:spacing w:val="-2"/>
          <w:sz w:val="24"/>
          <w:szCs w:val="24"/>
        </w:rPr>
        <w:t xml:space="preserve"> </w:t>
      </w:r>
      <w:r w:rsidRPr="00610531">
        <w:rPr>
          <w:rFonts w:cstheme="minorHAnsi"/>
          <w:sz w:val="24"/>
          <w:szCs w:val="24"/>
        </w:rPr>
        <w:t>the</w:t>
      </w:r>
      <w:r w:rsidRPr="00610531">
        <w:rPr>
          <w:rFonts w:cstheme="minorHAnsi"/>
          <w:spacing w:val="-2"/>
          <w:sz w:val="24"/>
          <w:szCs w:val="24"/>
        </w:rPr>
        <w:t xml:space="preserve"> </w:t>
      </w:r>
      <w:r w:rsidRPr="00610531">
        <w:rPr>
          <w:rFonts w:cstheme="minorHAnsi"/>
          <w:sz w:val="24"/>
          <w:szCs w:val="24"/>
        </w:rPr>
        <w:t>departments</w:t>
      </w:r>
    </w:p>
    <w:p w14:paraId="4E166D27" w14:textId="3ED2F2A8" w:rsidR="000F7F8C" w:rsidRPr="00610531" w:rsidRDefault="000F7F8C" w:rsidP="00185F00">
      <w:pPr>
        <w:pStyle w:val="ListParagraph"/>
        <w:numPr>
          <w:ilvl w:val="0"/>
          <w:numId w:val="14"/>
        </w:numPr>
        <w:spacing w:after="0" w:line="240" w:lineRule="auto"/>
        <w:ind w:left="1980" w:hanging="90"/>
        <w:rPr>
          <w:rFonts w:cstheme="minorHAnsi"/>
          <w:sz w:val="24"/>
          <w:szCs w:val="24"/>
        </w:rPr>
      </w:pPr>
      <w:r w:rsidRPr="00610531">
        <w:rPr>
          <w:rFonts w:cstheme="minorHAnsi"/>
          <w:sz w:val="24"/>
          <w:szCs w:val="24"/>
        </w:rPr>
        <w:t>IT support unit with hardware and</w:t>
      </w:r>
      <w:r w:rsidR="00293963">
        <w:rPr>
          <w:rFonts w:cstheme="minorHAnsi"/>
          <w:sz w:val="24"/>
          <w:szCs w:val="24"/>
        </w:rPr>
        <w:t xml:space="preserve"> </w:t>
      </w:r>
      <w:r w:rsidRPr="00610531">
        <w:rPr>
          <w:rFonts w:cstheme="minorHAnsi"/>
          <w:spacing w:val="-52"/>
          <w:sz w:val="24"/>
          <w:szCs w:val="24"/>
        </w:rPr>
        <w:t xml:space="preserve">   </w:t>
      </w:r>
      <w:r w:rsidRPr="00610531">
        <w:rPr>
          <w:rFonts w:cstheme="minorHAnsi"/>
          <w:sz w:val="24"/>
          <w:szCs w:val="24"/>
        </w:rPr>
        <w:t>software</w:t>
      </w:r>
    </w:p>
    <w:p w14:paraId="76E7A398" w14:textId="39DC1BD1" w:rsidR="00F52B04" w:rsidRPr="00610531" w:rsidRDefault="00F52B04" w:rsidP="00185F00">
      <w:pPr>
        <w:pStyle w:val="ListParagraph"/>
        <w:numPr>
          <w:ilvl w:val="1"/>
          <w:numId w:val="23"/>
        </w:numPr>
        <w:spacing w:after="0" w:line="240" w:lineRule="auto"/>
        <w:rPr>
          <w:rFonts w:cstheme="minorHAnsi"/>
          <w:b/>
          <w:bCs/>
          <w:sz w:val="24"/>
          <w:szCs w:val="24"/>
        </w:rPr>
      </w:pPr>
      <w:r w:rsidRPr="00610531">
        <w:rPr>
          <w:rFonts w:cstheme="minorHAnsi"/>
          <w:b/>
          <w:bCs/>
          <w:sz w:val="24"/>
          <w:szCs w:val="24"/>
        </w:rPr>
        <w:t>*Learning</w:t>
      </w:r>
      <w:r w:rsidRPr="00610531">
        <w:rPr>
          <w:rFonts w:cstheme="minorHAnsi"/>
          <w:b/>
          <w:bCs/>
          <w:spacing w:val="1"/>
          <w:sz w:val="24"/>
          <w:szCs w:val="24"/>
        </w:rPr>
        <w:t xml:space="preserve"> </w:t>
      </w:r>
      <w:r w:rsidRPr="00610531">
        <w:rPr>
          <w:rFonts w:cstheme="minorHAnsi"/>
          <w:b/>
          <w:bCs/>
          <w:sz w:val="24"/>
          <w:szCs w:val="24"/>
        </w:rPr>
        <w:t>Management</w:t>
      </w:r>
      <w:r w:rsidRPr="00610531">
        <w:rPr>
          <w:rFonts w:cstheme="minorHAnsi"/>
          <w:b/>
          <w:bCs/>
          <w:spacing w:val="1"/>
          <w:sz w:val="24"/>
          <w:szCs w:val="24"/>
        </w:rPr>
        <w:t xml:space="preserve"> </w:t>
      </w:r>
      <w:r w:rsidRPr="00610531">
        <w:rPr>
          <w:rFonts w:cstheme="minorHAnsi"/>
          <w:b/>
          <w:bCs/>
          <w:sz w:val="24"/>
          <w:szCs w:val="24"/>
        </w:rPr>
        <w:t>System/Virtual</w:t>
      </w:r>
      <w:r w:rsidRPr="00610531">
        <w:rPr>
          <w:rFonts w:cstheme="minorHAnsi"/>
          <w:b/>
          <w:bCs/>
          <w:spacing w:val="-52"/>
          <w:sz w:val="24"/>
          <w:szCs w:val="24"/>
        </w:rPr>
        <w:t xml:space="preserve">     </w:t>
      </w:r>
      <w:r w:rsidRPr="00610531">
        <w:rPr>
          <w:rFonts w:cstheme="minorHAnsi"/>
          <w:b/>
          <w:bCs/>
          <w:sz w:val="24"/>
          <w:szCs w:val="24"/>
        </w:rPr>
        <w:t>Learning</w:t>
      </w:r>
      <w:r w:rsidRPr="00610531">
        <w:rPr>
          <w:rFonts w:cstheme="minorHAnsi"/>
          <w:b/>
          <w:bCs/>
          <w:spacing w:val="1"/>
          <w:sz w:val="24"/>
          <w:szCs w:val="24"/>
        </w:rPr>
        <w:t xml:space="preserve"> </w:t>
      </w:r>
      <w:r w:rsidRPr="00610531">
        <w:rPr>
          <w:rFonts w:cstheme="minorHAnsi"/>
          <w:b/>
          <w:bCs/>
          <w:sz w:val="24"/>
          <w:szCs w:val="24"/>
        </w:rPr>
        <w:t>Environment/Digital Learning Platform</w:t>
      </w:r>
      <w:r w:rsidR="004617D7" w:rsidRPr="00610531">
        <w:rPr>
          <w:rFonts w:cstheme="minorHAnsi"/>
          <w:b/>
          <w:bCs/>
          <w:sz w:val="24"/>
          <w:szCs w:val="24"/>
        </w:rPr>
        <w:t>:</w:t>
      </w:r>
    </w:p>
    <w:p w14:paraId="26052940" w14:textId="12AA1305" w:rsidR="005C2667" w:rsidRDefault="00DC2462" w:rsidP="00185F00">
      <w:pPr>
        <w:pStyle w:val="TableParagraph"/>
        <w:numPr>
          <w:ilvl w:val="0"/>
          <w:numId w:val="25"/>
        </w:numPr>
        <w:ind w:right="195"/>
        <w:rPr>
          <w:rFonts w:asciiTheme="minorHAnsi" w:hAnsiTheme="minorHAnsi" w:cstheme="minorHAnsi"/>
          <w:sz w:val="24"/>
          <w:szCs w:val="24"/>
        </w:rPr>
      </w:pPr>
      <w:r>
        <w:rPr>
          <w:rFonts w:asciiTheme="minorHAnsi" w:hAnsiTheme="minorHAnsi" w:cstheme="minorHAnsi"/>
          <w:sz w:val="24"/>
          <w:szCs w:val="24"/>
        </w:rPr>
        <w:t xml:space="preserve">Establishment of </w:t>
      </w:r>
      <w:r w:rsidR="005C2667" w:rsidRPr="00610531">
        <w:rPr>
          <w:rFonts w:asciiTheme="minorHAnsi" w:hAnsiTheme="minorHAnsi" w:cstheme="minorHAnsi"/>
          <w:sz w:val="24"/>
          <w:szCs w:val="24"/>
        </w:rPr>
        <w:t>campus-level LMS platform</w:t>
      </w:r>
      <w:r w:rsidR="005C2667" w:rsidRPr="00610531">
        <w:rPr>
          <w:rFonts w:asciiTheme="minorHAnsi" w:hAnsiTheme="minorHAnsi" w:cstheme="minorHAnsi"/>
          <w:spacing w:val="1"/>
          <w:sz w:val="24"/>
          <w:szCs w:val="24"/>
        </w:rPr>
        <w:t xml:space="preserve"> </w:t>
      </w:r>
      <w:r w:rsidR="005C2667" w:rsidRPr="00610531">
        <w:rPr>
          <w:rFonts w:asciiTheme="minorHAnsi" w:hAnsiTheme="minorHAnsi" w:cstheme="minorHAnsi"/>
          <w:sz w:val="24"/>
          <w:szCs w:val="24"/>
        </w:rPr>
        <w:t xml:space="preserve"> and delivery of online/blended </w:t>
      </w:r>
      <w:r w:rsidR="005C2667" w:rsidRPr="00610531">
        <w:rPr>
          <w:rFonts w:asciiTheme="minorHAnsi" w:hAnsiTheme="minorHAnsi" w:cstheme="minorHAnsi"/>
          <w:spacing w:val="-52"/>
          <w:sz w:val="24"/>
          <w:szCs w:val="24"/>
        </w:rPr>
        <w:t xml:space="preserve"> </w:t>
      </w:r>
      <w:r w:rsidR="005C2667" w:rsidRPr="00610531">
        <w:rPr>
          <w:rFonts w:asciiTheme="minorHAnsi" w:hAnsiTheme="minorHAnsi" w:cstheme="minorHAnsi"/>
          <w:sz w:val="24"/>
          <w:szCs w:val="24"/>
        </w:rPr>
        <w:t>mode academic  courses (existing and or</w:t>
      </w:r>
      <w:r w:rsidR="005C2667" w:rsidRPr="00610531">
        <w:rPr>
          <w:rFonts w:asciiTheme="minorHAnsi" w:hAnsiTheme="minorHAnsi" w:cstheme="minorHAnsi"/>
          <w:spacing w:val="1"/>
          <w:sz w:val="24"/>
          <w:szCs w:val="24"/>
        </w:rPr>
        <w:t xml:space="preserve"> </w:t>
      </w:r>
      <w:r w:rsidR="005C2667" w:rsidRPr="00610531">
        <w:rPr>
          <w:rFonts w:asciiTheme="minorHAnsi" w:hAnsiTheme="minorHAnsi" w:cstheme="minorHAnsi"/>
          <w:sz w:val="24"/>
          <w:szCs w:val="24"/>
        </w:rPr>
        <w:t>new) with setting up of a virtual learning</w:t>
      </w:r>
      <w:r w:rsidR="005C2667" w:rsidRPr="00610531">
        <w:rPr>
          <w:rFonts w:asciiTheme="minorHAnsi" w:hAnsiTheme="minorHAnsi" w:cstheme="minorHAnsi"/>
          <w:spacing w:val="1"/>
          <w:sz w:val="24"/>
          <w:szCs w:val="24"/>
        </w:rPr>
        <w:t xml:space="preserve"> </w:t>
      </w:r>
      <w:r w:rsidR="005C2667" w:rsidRPr="00610531">
        <w:rPr>
          <w:rFonts w:asciiTheme="minorHAnsi" w:hAnsiTheme="minorHAnsi" w:cstheme="minorHAnsi"/>
          <w:sz w:val="24"/>
          <w:szCs w:val="24"/>
        </w:rPr>
        <w:t>environment (MS Teams,  ZOOM, Meet, or</w:t>
      </w:r>
      <w:r w:rsidR="005C2667" w:rsidRPr="00610531">
        <w:rPr>
          <w:rFonts w:asciiTheme="minorHAnsi" w:hAnsiTheme="minorHAnsi" w:cstheme="minorHAnsi"/>
          <w:spacing w:val="1"/>
          <w:sz w:val="24"/>
          <w:szCs w:val="24"/>
        </w:rPr>
        <w:t xml:space="preserve"> </w:t>
      </w:r>
      <w:r w:rsidR="005C2667" w:rsidRPr="00610531">
        <w:rPr>
          <w:rFonts w:asciiTheme="minorHAnsi" w:hAnsiTheme="minorHAnsi" w:cstheme="minorHAnsi"/>
          <w:sz w:val="24"/>
          <w:szCs w:val="24"/>
        </w:rPr>
        <w:t>other</w:t>
      </w:r>
      <w:r w:rsidR="005C2667" w:rsidRPr="00610531">
        <w:rPr>
          <w:rFonts w:asciiTheme="minorHAnsi" w:hAnsiTheme="minorHAnsi" w:cstheme="minorHAnsi"/>
          <w:spacing w:val="-1"/>
          <w:sz w:val="24"/>
          <w:szCs w:val="24"/>
        </w:rPr>
        <w:t xml:space="preserve"> </w:t>
      </w:r>
      <w:r w:rsidR="005C2667" w:rsidRPr="00610531">
        <w:rPr>
          <w:rFonts w:asciiTheme="minorHAnsi" w:hAnsiTheme="minorHAnsi" w:cstheme="minorHAnsi"/>
          <w:sz w:val="24"/>
          <w:szCs w:val="24"/>
        </w:rPr>
        <w:t>similar</w:t>
      </w:r>
      <w:r w:rsidR="005C2667" w:rsidRPr="00610531">
        <w:rPr>
          <w:rFonts w:asciiTheme="minorHAnsi" w:hAnsiTheme="minorHAnsi" w:cstheme="minorHAnsi"/>
          <w:spacing w:val="-2"/>
          <w:sz w:val="24"/>
          <w:szCs w:val="24"/>
        </w:rPr>
        <w:t xml:space="preserve"> </w:t>
      </w:r>
      <w:r w:rsidR="005C2667" w:rsidRPr="00610531">
        <w:rPr>
          <w:rFonts w:asciiTheme="minorHAnsi" w:hAnsiTheme="minorHAnsi" w:cstheme="minorHAnsi"/>
          <w:sz w:val="24"/>
          <w:szCs w:val="24"/>
        </w:rPr>
        <w:t>tools)</w:t>
      </w:r>
    </w:p>
    <w:p w14:paraId="7A162E54" w14:textId="3FFC44B3" w:rsidR="00DC2462" w:rsidRPr="00610531" w:rsidRDefault="00DC2462" w:rsidP="00185F00">
      <w:pPr>
        <w:pStyle w:val="TableParagraph"/>
        <w:numPr>
          <w:ilvl w:val="0"/>
          <w:numId w:val="25"/>
        </w:numPr>
        <w:ind w:right="195"/>
        <w:rPr>
          <w:rFonts w:asciiTheme="minorHAnsi" w:hAnsiTheme="minorHAnsi" w:cstheme="minorHAnsi"/>
          <w:sz w:val="24"/>
          <w:szCs w:val="24"/>
        </w:rPr>
      </w:pPr>
      <w:r>
        <w:rPr>
          <w:rFonts w:asciiTheme="minorHAnsi" w:hAnsiTheme="minorHAnsi" w:cstheme="minorHAnsi"/>
          <w:sz w:val="24"/>
          <w:szCs w:val="24"/>
        </w:rPr>
        <w:t>Operation of campus LMS.</w:t>
      </w:r>
    </w:p>
    <w:p w14:paraId="1455E1C3" w14:textId="158A57B5" w:rsidR="00344CD7" w:rsidRPr="00DC2462" w:rsidRDefault="00344CD7" w:rsidP="00DC2462">
      <w:pPr>
        <w:pStyle w:val="TableParagraph"/>
        <w:numPr>
          <w:ilvl w:val="0"/>
          <w:numId w:val="25"/>
        </w:numPr>
        <w:ind w:right="195"/>
        <w:rPr>
          <w:rFonts w:asciiTheme="minorHAnsi" w:hAnsiTheme="minorHAnsi" w:cstheme="minorHAnsi"/>
          <w:sz w:val="24"/>
          <w:szCs w:val="24"/>
        </w:rPr>
      </w:pPr>
      <w:r w:rsidRPr="00610531">
        <w:rPr>
          <w:rFonts w:asciiTheme="minorHAnsi" w:hAnsiTheme="minorHAnsi" w:cstheme="minorHAnsi"/>
          <w:sz w:val="24"/>
          <w:szCs w:val="24"/>
        </w:rPr>
        <w:t>Campus each program academic course</w:t>
      </w:r>
      <w:r w:rsidR="00DC2462">
        <w:rPr>
          <w:rFonts w:asciiTheme="minorHAnsi" w:hAnsiTheme="minorHAnsi" w:cstheme="minorHAnsi"/>
          <w:sz w:val="24"/>
          <w:szCs w:val="24"/>
        </w:rPr>
        <w:t xml:space="preserve"> </w:t>
      </w:r>
      <w:r w:rsidRPr="00610531">
        <w:rPr>
          <w:rFonts w:asciiTheme="minorHAnsi" w:hAnsiTheme="minorHAnsi" w:cstheme="minorHAnsi"/>
          <w:sz w:val="24"/>
          <w:szCs w:val="24"/>
        </w:rPr>
        <w:t xml:space="preserve">delivery on online/blended mode through </w:t>
      </w:r>
      <w:r w:rsidRPr="00DC2462">
        <w:rPr>
          <w:rFonts w:asciiTheme="minorHAnsi" w:hAnsiTheme="minorHAnsi" w:cstheme="minorHAnsi"/>
          <w:sz w:val="24"/>
          <w:szCs w:val="24"/>
        </w:rPr>
        <w:t>campus LMS</w:t>
      </w:r>
    </w:p>
    <w:p w14:paraId="3DC2BE39" w14:textId="535C206B" w:rsidR="00344CD7" w:rsidRPr="00610531" w:rsidRDefault="00344CD7" w:rsidP="00185F00">
      <w:pPr>
        <w:pStyle w:val="TableParagraph"/>
        <w:numPr>
          <w:ilvl w:val="0"/>
          <w:numId w:val="25"/>
        </w:numPr>
        <w:ind w:right="195"/>
        <w:rPr>
          <w:rFonts w:asciiTheme="minorHAnsi" w:hAnsiTheme="minorHAnsi" w:cstheme="minorHAnsi"/>
          <w:sz w:val="24"/>
          <w:szCs w:val="24"/>
        </w:rPr>
      </w:pPr>
      <w:r w:rsidRPr="00610531">
        <w:rPr>
          <w:rFonts w:asciiTheme="minorHAnsi" w:hAnsiTheme="minorHAnsi" w:cstheme="minorHAnsi"/>
          <w:sz w:val="24"/>
          <w:szCs w:val="24"/>
        </w:rPr>
        <w:t>preparation and approval of the sustainability plan for the LMS hosting</w:t>
      </w:r>
    </w:p>
    <w:p w14:paraId="4BE46E5A" w14:textId="2CCCF580" w:rsidR="00DC2462" w:rsidRDefault="00DC2462" w:rsidP="00185F00">
      <w:pPr>
        <w:pStyle w:val="TableParagraph"/>
        <w:numPr>
          <w:ilvl w:val="0"/>
          <w:numId w:val="25"/>
        </w:numPr>
        <w:ind w:right="195"/>
        <w:rPr>
          <w:rFonts w:asciiTheme="minorHAnsi" w:hAnsiTheme="minorHAnsi" w:cstheme="minorHAnsi"/>
          <w:sz w:val="24"/>
          <w:szCs w:val="24"/>
        </w:rPr>
      </w:pPr>
      <w:r>
        <w:rPr>
          <w:rFonts w:asciiTheme="minorHAnsi" w:hAnsiTheme="minorHAnsi" w:cstheme="minorHAnsi"/>
          <w:sz w:val="24"/>
          <w:szCs w:val="24"/>
        </w:rPr>
        <w:t>Preparation of campus LMS user manual and publish in website.</w:t>
      </w:r>
    </w:p>
    <w:p w14:paraId="2F7BEED6" w14:textId="674011A2" w:rsidR="00F52B04" w:rsidRPr="00610531" w:rsidRDefault="00F52B04" w:rsidP="00185F00">
      <w:pPr>
        <w:pStyle w:val="ListParagraph"/>
        <w:numPr>
          <w:ilvl w:val="1"/>
          <w:numId w:val="23"/>
        </w:numPr>
        <w:spacing w:after="0" w:line="240" w:lineRule="auto"/>
        <w:rPr>
          <w:rFonts w:cstheme="minorHAnsi"/>
          <w:b/>
          <w:bCs/>
          <w:sz w:val="24"/>
          <w:szCs w:val="24"/>
        </w:rPr>
      </w:pPr>
      <w:r w:rsidRPr="00610531">
        <w:rPr>
          <w:rFonts w:cstheme="minorHAnsi"/>
          <w:b/>
          <w:bCs/>
          <w:sz w:val="24"/>
          <w:szCs w:val="24"/>
        </w:rPr>
        <w:t>*Strengthening web based EMIS</w:t>
      </w:r>
      <w:r w:rsidR="004617D7" w:rsidRPr="00610531">
        <w:rPr>
          <w:rFonts w:cstheme="minorHAnsi"/>
          <w:b/>
          <w:bCs/>
          <w:sz w:val="24"/>
          <w:szCs w:val="24"/>
        </w:rPr>
        <w:t xml:space="preserve"> Plan:</w:t>
      </w:r>
    </w:p>
    <w:p w14:paraId="42C2952A" w14:textId="641CCD15" w:rsidR="00F97964" w:rsidRPr="00610531" w:rsidRDefault="001F06EF" w:rsidP="00185F00">
      <w:pPr>
        <w:pStyle w:val="ListParagraph"/>
        <w:numPr>
          <w:ilvl w:val="0"/>
          <w:numId w:val="26"/>
        </w:numPr>
        <w:ind w:left="1980"/>
        <w:rPr>
          <w:rFonts w:cstheme="minorHAnsi"/>
          <w:sz w:val="24"/>
          <w:szCs w:val="24"/>
        </w:rPr>
      </w:pPr>
      <w:r>
        <w:rPr>
          <w:rFonts w:cstheme="minorHAnsi"/>
          <w:sz w:val="24"/>
          <w:szCs w:val="24"/>
        </w:rPr>
        <w:t xml:space="preserve">Web based  integrated EMIS </w:t>
      </w:r>
    </w:p>
    <w:p w14:paraId="379C8B38" w14:textId="416B4610" w:rsidR="00D35E27" w:rsidRPr="00610531" w:rsidRDefault="00F97964" w:rsidP="00185F00">
      <w:pPr>
        <w:pStyle w:val="ListParagraph"/>
        <w:numPr>
          <w:ilvl w:val="0"/>
          <w:numId w:val="26"/>
        </w:numPr>
        <w:ind w:left="1980"/>
        <w:rPr>
          <w:rFonts w:cstheme="minorHAnsi"/>
          <w:sz w:val="24"/>
          <w:szCs w:val="24"/>
        </w:rPr>
      </w:pPr>
      <w:r w:rsidRPr="00610531">
        <w:rPr>
          <w:rFonts w:cstheme="minorHAnsi"/>
          <w:sz w:val="24"/>
          <w:szCs w:val="24"/>
        </w:rPr>
        <w:t>Regular updating of campus academic data in</w:t>
      </w:r>
      <w:r w:rsidRPr="00610531">
        <w:rPr>
          <w:rFonts w:cstheme="minorHAnsi"/>
          <w:spacing w:val="-52"/>
          <w:sz w:val="24"/>
          <w:szCs w:val="24"/>
        </w:rPr>
        <w:t xml:space="preserve"> </w:t>
      </w:r>
      <w:r w:rsidRPr="00610531">
        <w:rPr>
          <w:rFonts w:cstheme="minorHAnsi"/>
          <w:sz w:val="24"/>
          <w:szCs w:val="24"/>
        </w:rPr>
        <w:t>the EMIS system and generating</w:t>
      </w:r>
      <w:r w:rsidRPr="00610531">
        <w:rPr>
          <w:rFonts w:cstheme="minorHAnsi"/>
          <w:spacing w:val="1"/>
          <w:sz w:val="24"/>
          <w:szCs w:val="24"/>
        </w:rPr>
        <w:t xml:space="preserve"> </w:t>
      </w:r>
      <w:r w:rsidRPr="00610531">
        <w:rPr>
          <w:rFonts w:cstheme="minorHAnsi"/>
          <w:sz w:val="24"/>
          <w:szCs w:val="24"/>
        </w:rPr>
        <w:t>executive</w:t>
      </w:r>
      <w:r w:rsidR="003A2E93" w:rsidRPr="00610531">
        <w:rPr>
          <w:rFonts w:cstheme="minorHAnsi"/>
          <w:sz w:val="24"/>
          <w:szCs w:val="24"/>
        </w:rPr>
        <w:t xml:space="preserve"> summa</w:t>
      </w:r>
      <w:r w:rsidR="00F73380" w:rsidRPr="00610531">
        <w:rPr>
          <w:rFonts w:cstheme="minorHAnsi"/>
          <w:sz w:val="24"/>
          <w:szCs w:val="24"/>
        </w:rPr>
        <w:t>r</w:t>
      </w:r>
      <w:r w:rsidR="003A2E93" w:rsidRPr="00610531">
        <w:rPr>
          <w:rFonts w:cstheme="minorHAnsi"/>
          <w:sz w:val="24"/>
          <w:szCs w:val="24"/>
        </w:rPr>
        <w:t>y</w:t>
      </w:r>
      <w:r w:rsidRPr="00610531">
        <w:rPr>
          <w:rFonts w:cstheme="minorHAnsi"/>
          <w:spacing w:val="-1"/>
          <w:sz w:val="24"/>
          <w:szCs w:val="24"/>
        </w:rPr>
        <w:t xml:space="preserve"> </w:t>
      </w:r>
      <w:r w:rsidR="00A04010" w:rsidRPr="00610531">
        <w:rPr>
          <w:rFonts w:cstheme="minorHAnsi"/>
          <w:spacing w:val="-1"/>
          <w:sz w:val="24"/>
          <w:szCs w:val="24"/>
        </w:rPr>
        <w:t xml:space="preserve">campus </w:t>
      </w:r>
      <w:r w:rsidRPr="00610531">
        <w:rPr>
          <w:rFonts w:cstheme="minorHAnsi"/>
          <w:spacing w:val="-1"/>
          <w:sz w:val="24"/>
          <w:szCs w:val="24"/>
        </w:rPr>
        <w:t xml:space="preserve">EMIS </w:t>
      </w:r>
      <w:r w:rsidRPr="00610531">
        <w:rPr>
          <w:rFonts w:cstheme="minorHAnsi"/>
          <w:sz w:val="24"/>
          <w:szCs w:val="24"/>
        </w:rPr>
        <w:t>reports</w:t>
      </w:r>
      <w:r w:rsidR="00A45578">
        <w:rPr>
          <w:rFonts w:cstheme="minorHAnsi"/>
          <w:sz w:val="24"/>
          <w:szCs w:val="24"/>
        </w:rPr>
        <w:t xml:space="preserve">(disaggregated by gender and indicating student enrollment % having access in </w:t>
      </w:r>
      <w:r w:rsidR="00F72F64">
        <w:rPr>
          <w:rFonts w:cstheme="minorHAnsi"/>
          <w:sz w:val="24"/>
          <w:szCs w:val="24"/>
        </w:rPr>
        <w:t>online learning</w:t>
      </w:r>
      <w:r w:rsidR="00A45578">
        <w:rPr>
          <w:rFonts w:cstheme="minorHAnsi"/>
          <w:sz w:val="24"/>
          <w:szCs w:val="24"/>
        </w:rPr>
        <w:t>)</w:t>
      </w:r>
    </w:p>
    <w:p w14:paraId="408661E2" w14:textId="46747EE3" w:rsidR="00F52B04" w:rsidRPr="00610531" w:rsidRDefault="00F52B04" w:rsidP="00185F00">
      <w:pPr>
        <w:pStyle w:val="ListParagraph"/>
        <w:numPr>
          <w:ilvl w:val="1"/>
          <w:numId w:val="23"/>
        </w:numPr>
        <w:spacing w:after="0" w:line="240" w:lineRule="auto"/>
        <w:rPr>
          <w:rFonts w:cstheme="minorHAnsi"/>
          <w:sz w:val="24"/>
          <w:szCs w:val="24"/>
        </w:rPr>
      </w:pPr>
      <w:r w:rsidRPr="00610531">
        <w:rPr>
          <w:rFonts w:cstheme="minorHAnsi"/>
          <w:b/>
          <w:bCs/>
          <w:sz w:val="24"/>
          <w:szCs w:val="24"/>
        </w:rPr>
        <w:t>*Digital resource development and dissemination</w:t>
      </w:r>
      <w:r w:rsidR="004617D7" w:rsidRPr="00610531">
        <w:rPr>
          <w:rFonts w:cstheme="minorHAnsi"/>
          <w:b/>
          <w:bCs/>
          <w:sz w:val="24"/>
          <w:szCs w:val="24"/>
        </w:rPr>
        <w:t xml:space="preserve"> Plan:</w:t>
      </w:r>
      <w:r w:rsidR="004617D7" w:rsidRPr="00610531">
        <w:rPr>
          <w:rFonts w:cstheme="minorHAnsi"/>
          <w:sz w:val="24"/>
          <w:szCs w:val="24"/>
        </w:rPr>
        <w:t xml:space="preserve"> </w:t>
      </w:r>
      <w:r w:rsidRPr="00610531">
        <w:rPr>
          <w:rFonts w:cstheme="minorHAnsi"/>
          <w:sz w:val="24"/>
          <w:szCs w:val="24"/>
        </w:rPr>
        <w:t>( E- Library, Digital Studio and Production and publication of e-books,</w:t>
      </w:r>
      <w:r w:rsidRPr="00610531">
        <w:rPr>
          <w:rFonts w:cstheme="minorHAnsi"/>
          <w:spacing w:val="-53"/>
          <w:sz w:val="24"/>
          <w:szCs w:val="24"/>
        </w:rPr>
        <w:t xml:space="preserve"> </w:t>
      </w:r>
      <w:r w:rsidRPr="00610531">
        <w:rPr>
          <w:rFonts w:cstheme="minorHAnsi"/>
          <w:sz w:val="24"/>
          <w:szCs w:val="24"/>
        </w:rPr>
        <w:t>audio/video, animation, simulation,</w:t>
      </w:r>
      <w:r w:rsidRPr="00610531">
        <w:rPr>
          <w:rFonts w:cstheme="minorHAnsi"/>
          <w:spacing w:val="1"/>
          <w:sz w:val="24"/>
          <w:szCs w:val="24"/>
        </w:rPr>
        <w:t xml:space="preserve"> </w:t>
      </w:r>
      <w:r w:rsidRPr="00610531">
        <w:rPr>
          <w:rFonts w:cstheme="minorHAnsi"/>
          <w:sz w:val="24"/>
          <w:szCs w:val="24"/>
        </w:rPr>
        <w:t>gaming learning materials)</w:t>
      </w:r>
      <w:r w:rsidRPr="00610531">
        <w:rPr>
          <w:rFonts w:cstheme="minorHAnsi"/>
          <w:b/>
          <w:bCs/>
          <w:sz w:val="24"/>
          <w:szCs w:val="24"/>
        </w:rPr>
        <w:t xml:space="preserve"> </w:t>
      </w:r>
    </w:p>
    <w:p w14:paraId="4D7AB3CD" w14:textId="77777777" w:rsidR="003444E6" w:rsidRPr="00610531" w:rsidRDefault="003444E6" w:rsidP="00185F00">
      <w:pPr>
        <w:pStyle w:val="TableParagraph"/>
        <w:numPr>
          <w:ilvl w:val="0"/>
          <w:numId w:val="18"/>
        </w:numPr>
        <w:ind w:left="1980" w:right="195"/>
        <w:rPr>
          <w:rFonts w:asciiTheme="minorHAnsi" w:hAnsiTheme="minorHAnsi" w:cstheme="minorHAnsi"/>
          <w:sz w:val="24"/>
          <w:szCs w:val="24"/>
        </w:rPr>
      </w:pPr>
      <w:r w:rsidRPr="00610531">
        <w:rPr>
          <w:rFonts w:asciiTheme="minorHAnsi" w:hAnsiTheme="minorHAnsi" w:cstheme="minorHAnsi"/>
          <w:sz w:val="24"/>
          <w:szCs w:val="24"/>
        </w:rPr>
        <w:t>Establish/operate the Digital library platform to develop the digital materials</w:t>
      </w:r>
    </w:p>
    <w:p w14:paraId="77509111" w14:textId="15BB7CB7" w:rsidR="003444E6" w:rsidRPr="00610531" w:rsidRDefault="003444E6" w:rsidP="00185F00">
      <w:pPr>
        <w:pStyle w:val="TableParagraph"/>
        <w:numPr>
          <w:ilvl w:val="0"/>
          <w:numId w:val="18"/>
        </w:numPr>
        <w:ind w:left="1980" w:right="195"/>
        <w:rPr>
          <w:rFonts w:asciiTheme="minorHAnsi" w:hAnsiTheme="minorHAnsi" w:cstheme="minorHAnsi"/>
          <w:sz w:val="24"/>
          <w:szCs w:val="24"/>
        </w:rPr>
      </w:pPr>
      <w:r w:rsidRPr="00610531">
        <w:rPr>
          <w:rFonts w:asciiTheme="minorHAnsi" w:hAnsiTheme="minorHAnsi" w:cstheme="minorHAnsi"/>
          <w:sz w:val="24"/>
          <w:szCs w:val="24"/>
        </w:rPr>
        <w:t>Digital studio set up</w:t>
      </w:r>
    </w:p>
    <w:p w14:paraId="558AD9DA" w14:textId="46C61DBB" w:rsidR="00F86A94" w:rsidRPr="00420AF3" w:rsidRDefault="003444E6" w:rsidP="00420AF3">
      <w:pPr>
        <w:pStyle w:val="TableParagraph"/>
        <w:numPr>
          <w:ilvl w:val="0"/>
          <w:numId w:val="18"/>
        </w:numPr>
        <w:ind w:left="1980" w:right="195"/>
        <w:rPr>
          <w:rFonts w:asciiTheme="minorHAnsi" w:hAnsiTheme="minorHAnsi" w:cstheme="minorHAnsi"/>
          <w:sz w:val="24"/>
          <w:szCs w:val="24"/>
        </w:rPr>
      </w:pPr>
      <w:r w:rsidRPr="00610531">
        <w:rPr>
          <w:rFonts w:asciiTheme="minorHAnsi" w:hAnsiTheme="minorHAnsi" w:cstheme="minorHAnsi"/>
          <w:sz w:val="24"/>
          <w:szCs w:val="24"/>
        </w:rPr>
        <w:t>Production and publication of</w:t>
      </w:r>
      <w:r w:rsidR="00196E90" w:rsidRPr="00610531">
        <w:rPr>
          <w:rFonts w:asciiTheme="minorHAnsi" w:hAnsiTheme="minorHAnsi" w:cstheme="minorHAnsi"/>
          <w:sz w:val="24"/>
          <w:szCs w:val="24"/>
        </w:rPr>
        <w:t xml:space="preserve"> campus academic course related</w:t>
      </w:r>
      <w:r w:rsidRPr="00610531">
        <w:rPr>
          <w:rFonts w:asciiTheme="minorHAnsi" w:hAnsiTheme="minorHAnsi" w:cstheme="minorHAnsi"/>
          <w:sz w:val="24"/>
          <w:szCs w:val="24"/>
        </w:rPr>
        <w:t xml:space="preserve"> e- books, audio/video, </w:t>
      </w:r>
      <w:r w:rsidR="00F52477" w:rsidRPr="001F06EF">
        <w:rPr>
          <w:rFonts w:asciiTheme="minorHAnsi" w:hAnsiTheme="minorHAnsi" w:cstheme="minorHAnsi"/>
          <w:sz w:val="24"/>
          <w:szCs w:val="24"/>
        </w:rPr>
        <w:t>animation, simulation, gaming</w:t>
      </w:r>
      <w:r w:rsidRPr="001F06EF">
        <w:rPr>
          <w:rFonts w:asciiTheme="minorHAnsi" w:hAnsiTheme="minorHAnsi" w:cstheme="minorHAnsi"/>
          <w:sz w:val="24"/>
          <w:szCs w:val="24"/>
        </w:rPr>
        <w:t xml:space="preserve"> </w:t>
      </w:r>
      <w:r w:rsidR="0042485E" w:rsidRPr="001F06EF">
        <w:rPr>
          <w:rFonts w:asciiTheme="minorHAnsi" w:hAnsiTheme="minorHAnsi" w:cstheme="minorHAnsi"/>
          <w:sz w:val="24"/>
          <w:szCs w:val="24"/>
        </w:rPr>
        <w:t>Learning</w:t>
      </w:r>
      <w:r w:rsidR="00F52477" w:rsidRPr="001F06EF">
        <w:rPr>
          <w:rFonts w:asciiTheme="minorHAnsi" w:hAnsiTheme="minorHAnsi" w:cstheme="minorHAnsi"/>
          <w:sz w:val="24"/>
          <w:szCs w:val="24"/>
        </w:rPr>
        <w:t xml:space="preserve"> materials, and so on and </w:t>
      </w:r>
      <w:r w:rsidRPr="001F06EF">
        <w:rPr>
          <w:rFonts w:asciiTheme="minorHAnsi" w:hAnsiTheme="minorHAnsi" w:cstheme="minorHAnsi"/>
          <w:sz w:val="24"/>
          <w:szCs w:val="24"/>
        </w:rPr>
        <w:t>dissemination/sharing (up to 100 items)</w:t>
      </w:r>
      <w:r w:rsidR="007833AC">
        <w:rPr>
          <w:rFonts w:asciiTheme="minorHAnsi" w:hAnsiTheme="minorHAnsi" w:cstheme="minorHAnsi"/>
          <w:sz w:val="24"/>
          <w:szCs w:val="24"/>
        </w:rPr>
        <w:t xml:space="preserve"> </w:t>
      </w:r>
      <w:r w:rsidR="00F86A94" w:rsidRPr="007833AC">
        <w:rPr>
          <w:rFonts w:asciiTheme="minorHAnsi" w:hAnsiTheme="minorHAnsi" w:cstheme="minorHAnsi"/>
          <w:sz w:val="24"/>
          <w:szCs w:val="24"/>
        </w:rPr>
        <w:t>digital form (visual, text, and audio or video, animated electronic form)</w:t>
      </w:r>
    </w:p>
    <w:p w14:paraId="7E65E248" w14:textId="1F2A4408" w:rsidR="00F52B04" w:rsidRPr="00610531" w:rsidRDefault="00F52B04" w:rsidP="00185F00">
      <w:pPr>
        <w:pStyle w:val="ListParagraph"/>
        <w:numPr>
          <w:ilvl w:val="1"/>
          <w:numId w:val="23"/>
        </w:numPr>
        <w:spacing w:after="0" w:line="240" w:lineRule="auto"/>
        <w:rPr>
          <w:rFonts w:cstheme="minorHAnsi"/>
          <w:sz w:val="24"/>
          <w:szCs w:val="24"/>
        </w:rPr>
      </w:pPr>
      <w:r w:rsidRPr="00610531">
        <w:rPr>
          <w:rFonts w:cstheme="minorHAnsi"/>
          <w:sz w:val="24"/>
          <w:szCs w:val="24"/>
        </w:rPr>
        <w:t>*</w:t>
      </w:r>
      <w:r w:rsidR="008055C6" w:rsidRPr="00610531">
        <w:rPr>
          <w:rFonts w:cstheme="minorHAnsi"/>
          <w:b/>
          <w:bCs/>
          <w:sz w:val="24"/>
          <w:szCs w:val="24"/>
        </w:rPr>
        <w:t xml:space="preserve"> Capacity Building</w:t>
      </w:r>
      <w:r w:rsidR="004617D7" w:rsidRPr="00610531">
        <w:rPr>
          <w:rFonts w:cstheme="minorHAnsi"/>
          <w:b/>
          <w:bCs/>
          <w:sz w:val="24"/>
          <w:szCs w:val="24"/>
        </w:rPr>
        <w:t xml:space="preserve"> Plan: </w:t>
      </w:r>
      <w:r w:rsidRPr="00610531">
        <w:rPr>
          <w:rFonts w:cstheme="minorHAnsi"/>
          <w:sz w:val="24"/>
          <w:szCs w:val="24"/>
        </w:rPr>
        <w:t>(i.e Human Resource Capacity Development through ICT)</w:t>
      </w:r>
      <w:r w:rsidRPr="00610531">
        <w:rPr>
          <w:rFonts w:cstheme="minorHAnsi"/>
          <w:spacing w:val="1"/>
          <w:sz w:val="24"/>
          <w:szCs w:val="24"/>
          <w:vertAlign w:val="superscript"/>
        </w:rPr>
        <w:t xml:space="preserve"> </w:t>
      </w:r>
    </w:p>
    <w:p w14:paraId="709D09D5" w14:textId="6B167618" w:rsidR="008055C6" w:rsidRPr="00610531" w:rsidRDefault="008055C6" w:rsidP="00737FEA">
      <w:pPr>
        <w:pStyle w:val="ListParagraph"/>
        <w:spacing w:after="0" w:line="240" w:lineRule="auto"/>
        <w:ind w:left="1080" w:firstLine="630"/>
        <w:rPr>
          <w:rFonts w:cstheme="minorHAnsi"/>
          <w:sz w:val="24"/>
          <w:szCs w:val="24"/>
        </w:rPr>
      </w:pPr>
      <w:r w:rsidRPr="00610531">
        <w:rPr>
          <w:rFonts w:cstheme="minorHAnsi"/>
          <w:b/>
          <w:bCs/>
          <w:sz w:val="24"/>
          <w:szCs w:val="24"/>
        </w:rPr>
        <w:t xml:space="preserve"> </w:t>
      </w:r>
      <w:r w:rsidRPr="00610531">
        <w:rPr>
          <w:rFonts w:cstheme="minorHAnsi"/>
          <w:sz w:val="24"/>
          <w:szCs w:val="24"/>
        </w:rPr>
        <w:t>(i)</w:t>
      </w:r>
      <w:r w:rsidRPr="00610531">
        <w:rPr>
          <w:rFonts w:cstheme="minorHAnsi"/>
          <w:sz w:val="24"/>
          <w:szCs w:val="24"/>
        </w:rPr>
        <w:tab/>
        <w:t>Conduct the digital literacy training for faculties, students</w:t>
      </w:r>
    </w:p>
    <w:p w14:paraId="33FD5BD8" w14:textId="44AFD54B" w:rsidR="008055C6" w:rsidRPr="00610531" w:rsidRDefault="008055C6" w:rsidP="00737FEA">
      <w:pPr>
        <w:pStyle w:val="ListParagraph"/>
        <w:spacing w:after="0" w:line="240" w:lineRule="auto"/>
        <w:ind w:left="1080" w:firstLine="630"/>
        <w:rPr>
          <w:rFonts w:cstheme="minorHAnsi"/>
          <w:sz w:val="24"/>
          <w:szCs w:val="24"/>
        </w:rPr>
      </w:pPr>
      <w:r w:rsidRPr="00610531">
        <w:rPr>
          <w:rFonts w:cstheme="minorHAnsi"/>
          <w:sz w:val="24"/>
          <w:szCs w:val="24"/>
        </w:rPr>
        <w:t>(ii)</w:t>
      </w:r>
      <w:r w:rsidRPr="00610531">
        <w:rPr>
          <w:rFonts w:cstheme="minorHAnsi"/>
          <w:sz w:val="24"/>
          <w:szCs w:val="24"/>
        </w:rPr>
        <w:tab/>
        <w:t>Conduct digital pedagogy training for faculties</w:t>
      </w:r>
    </w:p>
    <w:p w14:paraId="01932D77" w14:textId="31A61D5A" w:rsidR="00F52B04" w:rsidRPr="00610531" w:rsidRDefault="008055C6" w:rsidP="00737FEA">
      <w:pPr>
        <w:pStyle w:val="ListParagraph"/>
        <w:spacing w:after="0" w:line="240" w:lineRule="auto"/>
        <w:ind w:left="1080" w:firstLine="630"/>
        <w:rPr>
          <w:rFonts w:cstheme="minorHAnsi"/>
          <w:sz w:val="24"/>
          <w:szCs w:val="24"/>
        </w:rPr>
      </w:pPr>
      <w:r w:rsidRPr="00610531">
        <w:rPr>
          <w:rFonts w:cstheme="minorHAnsi"/>
          <w:sz w:val="24"/>
          <w:szCs w:val="24"/>
        </w:rPr>
        <w:t>(iii)</w:t>
      </w:r>
      <w:r w:rsidRPr="00610531">
        <w:rPr>
          <w:rFonts w:cstheme="minorHAnsi"/>
          <w:sz w:val="24"/>
          <w:szCs w:val="24"/>
        </w:rPr>
        <w:tab/>
        <w:t xml:space="preserve"> Conduct </w:t>
      </w:r>
      <w:r w:rsidR="00A459C8" w:rsidRPr="00610531">
        <w:rPr>
          <w:rFonts w:cstheme="minorHAnsi"/>
          <w:sz w:val="24"/>
          <w:szCs w:val="24"/>
        </w:rPr>
        <w:t>the subject-specific tools</w:t>
      </w:r>
      <w:r w:rsidRPr="00610531">
        <w:rPr>
          <w:rFonts w:cstheme="minorHAnsi"/>
          <w:sz w:val="24"/>
          <w:szCs w:val="24"/>
        </w:rPr>
        <w:t xml:space="preserve"> handling training for faculties.</w:t>
      </w:r>
    </w:p>
    <w:p w14:paraId="0D49942F" w14:textId="0DEBE253" w:rsidR="00FD2772" w:rsidRPr="00610531" w:rsidRDefault="00944504" w:rsidP="00714F9A">
      <w:pPr>
        <w:pStyle w:val="ListParagraph"/>
        <w:ind w:left="0"/>
        <w:jc w:val="both"/>
        <w:rPr>
          <w:rFonts w:cstheme="minorHAnsi"/>
          <w:b/>
          <w:bCs/>
          <w:i/>
          <w:iCs/>
          <w:sz w:val="24"/>
          <w:szCs w:val="24"/>
        </w:rPr>
      </w:pPr>
      <w:r w:rsidRPr="00610531">
        <w:rPr>
          <w:rFonts w:cstheme="minorHAnsi"/>
          <w:b/>
          <w:bCs/>
          <w:i/>
          <w:iCs/>
          <w:sz w:val="24"/>
          <w:szCs w:val="24"/>
        </w:rPr>
        <w:lastRenderedPageBreak/>
        <w:t>…………………………………………………………………………………………</w:t>
      </w:r>
      <w:r w:rsidR="00B56A79">
        <w:rPr>
          <w:rFonts w:cstheme="minorHAnsi"/>
          <w:b/>
          <w:bCs/>
          <w:i/>
          <w:iCs/>
          <w:sz w:val="24"/>
          <w:szCs w:val="24"/>
        </w:rPr>
        <w:t>………………………………………………………..</w:t>
      </w:r>
    </w:p>
    <w:p w14:paraId="57BB2BA7" w14:textId="208F9B3B" w:rsidR="00610531" w:rsidRPr="00866A04" w:rsidRDefault="00610531" w:rsidP="004B7467">
      <w:pPr>
        <w:spacing w:line="360" w:lineRule="auto"/>
        <w:jc w:val="center"/>
        <w:rPr>
          <w:rFonts w:cstheme="minorHAnsi"/>
          <w:b/>
          <w:bCs/>
          <w:color w:val="0070C0"/>
          <w:sz w:val="24"/>
          <w:szCs w:val="24"/>
          <w:u w:val="single"/>
        </w:rPr>
      </w:pPr>
      <w:r w:rsidRPr="00866A04">
        <w:rPr>
          <w:rFonts w:cstheme="minorHAnsi"/>
          <w:b/>
          <w:bCs/>
          <w:color w:val="0070C0"/>
          <w:sz w:val="24"/>
          <w:szCs w:val="24"/>
          <w:u w:val="single"/>
        </w:rPr>
        <w:t>(</w:t>
      </w:r>
      <w:r w:rsidR="004F6BC0">
        <w:rPr>
          <w:rFonts w:cstheme="minorHAnsi"/>
          <w:b/>
          <w:bCs/>
          <w:color w:val="0070C0"/>
          <w:sz w:val="24"/>
          <w:szCs w:val="24"/>
          <w:u w:val="single"/>
        </w:rPr>
        <w:t>Reference Guidelines for Proposal</w:t>
      </w:r>
      <w:r w:rsidRPr="00866A04">
        <w:rPr>
          <w:rFonts w:cstheme="minorHAnsi"/>
          <w:b/>
          <w:bCs/>
          <w:color w:val="0070C0"/>
          <w:sz w:val="24"/>
          <w:szCs w:val="24"/>
          <w:u w:val="single"/>
        </w:rPr>
        <w:t>)</w:t>
      </w:r>
    </w:p>
    <w:p w14:paraId="6AED21D7" w14:textId="286CBAFA" w:rsidR="00BC463A" w:rsidRPr="004B7467" w:rsidRDefault="00BC463A" w:rsidP="004B7467">
      <w:pPr>
        <w:pStyle w:val="ListParagraph"/>
        <w:numPr>
          <w:ilvl w:val="0"/>
          <w:numId w:val="21"/>
        </w:numPr>
        <w:spacing w:after="0" w:line="360" w:lineRule="auto"/>
        <w:rPr>
          <w:rFonts w:cstheme="minorHAnsi"/>
          <w:b/>
          <w:bCs/>
          <w:color w:val="0070C0"/>
          <w:sz w:val="24"/>
          <w:szCs w:val="24"/>
        </w:rPr>
      </w:pPr>
      <w:r w:rsidRPr="004B7467">
        <w:rPr>
          <w:rFonts w:cstheme="minorHAnsi"/>
          <w:b/>
          <w:bCs/>
          <w:color w:val="0070C0"/>
          <w:sz w:val="24"/>
          <w:szCs w:val="24"/>
        </w:rPr>
        <w:t>Project topics/</w:t>
      </w:r>
      <w:r w:rsidR="00227747" w:rsidRPr="004B7467">
        <w:rPr>
          <w:rFonts w:cstheme="minorHAnsi"/>
          <w:b/>
          <w:bCs/>
          <w:color w:val="0070C0"/>
          <w:sz w:val="24"/>
          <w:szCs w:val="24"/>
        </w:rPr>
        <w:t>Title:</w:t>
      </w:r>
      <w:r w:rsidRPr="004B7467">
        <w:rPr>
          <w:rFonts w:cstheme="minorHAnsi"/>
          <w:b/>
          <w:bCs/>
          <w:color w:val="0070C0"/>
          <w:sz w:val="24"/>
          <w:szCs w:val="24"/>
        </w:rPr>
        <w:t xml:space="preserve">  Digitalization of higher education at XYZ campus  </w:t>
      </w:r>
    </w:p>
    <w:p w14:paraId="2725F869" w14:textId="5D4FDC4C" w:rsidR="00936323" w:rsidRPr="004B7467" w:rsidRDefault="00367A65" w:rsidP="004B7467">
      <w:pPr>
        <w:pStyle w:val="ListParagraph"/>
        <w:numPr>
          <w:ilvl w:val="0"/>
          <w:numId w:val="21"/>
        </w:numPr>
        <w:spacing w:after="0" w:line="360" w:lineRule="auto"/>
        <w:rPr>
          <w:rFonts w:cstheme="minorHAnsi"/>
          <w:b/>
          <w:bCs/>
          <w:color w:val="0070C0"/>
          <w:sz w:val="24"/>
          <w:szCs w:val="24"/>
        </w:rPr>
      </w:pPr>
      <w:r w:rsidRPr="004B7467">
        <w:rPr>
          <w:rFonts w:cstheme="minorHAnsi"/>
          <w:b/>
          <w:bCs/>
          <w:color w:val="0070C0"/>
          <w:sz w:val="24"/>
          <w:szCs w:val="24"/>
        </w:rPr>
        <w:t>Introduction</w:t>
      </w:r>
      <w:r w:rsidR="00384FA1" w:rsidRPr="004B7467">
        <w:rPr>
          <w:rFonts w:cstheme="minorHAnsi"/>
          <w:b/>
          <w:bCs/>
          <w:color w:val="0070C0"/>
          <w:sz w:val="24"/>
          <w:szCs w:val="24"/>
        </w:rPr>
        <w:t>/Background:</w:t>
      </w:r>
    </w:p>
    <w:p w14:paraId="27E006FE" w14:textId="77777777" w:rsidR="00840C32" w:rsidRDefault="00840C32" w:rsidP="005F250C">
      <w:pPr>
        <w:pStyle w:val="ListParagraph"/>
        <w:spacing w:after="0" w:line="240" w:lineRule="auto"/>
        <w:rPr>
          <w:rFonts w:cstheme="minorHAnsi"/>
          <w:color w:val="FF0000"/>
          <w:sz w:val="24"/>
          <w:szCs w:val="24"/>
        </w:rPr>
      </w:pPr>
      <w:r>
        <w:rPr>
          <w:rFonts w:cstheme="minorHAnsi"/>
          <w:color w:val="FF0000"/>
          <w:sz w:val="24"/>
          <w:szCs w:val="24"/>
        </w:rPr>
        <w:t>[S</w:t>
      </w:r>
      <w:r w:rsidR="004F6BC0">
        <w:rPr>
          <w:rFonts w:cstheme="minorHAnsi"/>
          <w:color w:val="FF0000"/>
          <w:sz w:val="24"/>
          <w:szCs w:val="24"/>
        </w:rPr>
        <w:t xml:space="preserve">ome points </w:t>
      </w:r>
      <w:r w:rsidR="00E7360B">
        <w:rPr>
          <w:rFonts w:cstheme="minorHAnsi"/>
          <w:color w:val="FF0000"/>
          <w:sz w:val="24"/>
          <w:szCs w:val="24"/>
        </w:rPr>
        <w:t>for reference</w:t>
      </w:r>
      <w:r>
        <w:rPr>
          <w:rFonts w:cstheme="minorHAnsi"/>
          <w:color w:val="FF0000"/>
          <w:sz w:val="24"/>
          <w:szCs w:val="24"/>
        </w:rPr>
        <w:t>]</w:t>
      </w:r>
    </w:p>
    <w:p w14:paraId="108E8DF9" w14:textId="3382490E" w:rsidR="00CE175D" w:rsidRPr="00840C32" w:rsidRDefault="00A7566D" w:rsidP="00840C32">
      <w:pPr>
        <w:pStyle w:val="ListParagraph"/>
        <w:numPr>
          <w:ilvl w:val="0"/>
          <w:numId w:val="34"/>
        </w:numPr>
        <w:spacing w:after="0" w:line="240" w:lineRule="auto"/>
        <w:jc w:val="both"/>
        <w:rPr>
          <w:rFonts w:cstheme="minorHAnsi"/>
          <w:sz w:val="24"/>
          <w:szCs w:val="24"/>
        </w:rPr>
      </w:pPr>
      <w:r>
        <w:rPr>
          <w:rFonts w:cstheme="minorHAnsi"/>
          <w:sz w:val="24"/>
          <w:szCs w:val="24"/>
        </w:rPr>
        <w:t xml:space="preserve">Campus/HEIs </w:t>
      </w:r>
      <w:r w:rsidR="00CE175D" w:rsidRPr="00840C32">
        <w:rPr>
          <w:rFonts w:cstheme="minorHAnsi"/>
          <w:sz w:val="24"/>
          <w:szCs w:val="24"/>
        </w:rPr>
        <w:t xml:space="preserve">digitalization </w:t>
      </w:r>
      <w:r w:rsidR="002C1A07" w:rsidRPr="00840C32">
        <w:rPr>
          <w:rFonts w:cstheme="minorHAnsi"/>
          <w:sz w:val="24"/>
          <w:szCs w:val="24"/>
        </w:rPr>
        <w:t>background</w:t>
      </w:r>
      <w:r w:rsidR="00E26ED2">
        <w:rPr>
          <w:rFonts w:cstheme="minorHAnsi"/>
          <w:sz w:val="24"/>
          <w:szCs w:val="24"/>
        </w:rPr>
        <w:t xml:space="preserve">, Vision and </w:t>
      </w:r>
      <w:r w:rsidR="00E7360B" w:rsidRPr="00840C32">
        <w:rPr>
          <w:rFonts w:cstheme="minorHAnsi"/>
          <w:sz w:val="24"/>
          <w:szCs w:val="24"/>
        </w:rPr>
        <w:t>Goal</w:t>
      </w:r>
    </w:p>
    <w:p w14:paraId="3718F6FD" w14:textId="54EE42BD" w:rsidR="00BC463A" w:rsidRDefault="00E7360B" w:rsidP="005F250C">
      <w:pPr>
        <w:pStyle w:val="ListParagraph"/>
        <w:numPr>
          <w:ilvl w:val="0"/>
          <w:numId w:val="34"/>
        </w:numPr>
        <w:spacing w:after="0" w:line="240" w:lineRule="auto"/>
        <w:jc w:val="both"/>
        <w:rPr>
          <w:rFonts w:cstheme="minorHAnsi"/>
          <w:sz w:val="24"/>
          <w:szCs w:val="24"/>
        </w:rPr>
      </w:pPr>
      <w:r>
        <w:rPr>
          <w:rFonts w:cstheme="minorHAnsi"/>
          <w:sz w:val="24"/>
          <w:szCs w:val="24"/>
        </w:rPr>
        <w:t>Brief statement about expectation from UGC,NEHEP</w:t>
      </w:r>
    </w:p>
    <w:p w14:paraId="260AF867" w14:textId="77FA2C27" w:rsidR="00E7360B" w:rsidRDefault="00E7360B" w:rsidP="005F250C">
      <w:pPr>
        <w:pStyle w:val="ListParagraph"/>
        <w:numPr>
          <w:ilvl w:val="0"/>
          <w:numId w:val="34"/>
        </w:numPr>
        <w:spacing w:after="0" w:line="240" w:lineRule="auto"/>
        <w:jc w:val="both"/>
        <w:rPr>
          <w:rFonts w:cstheme="minorHAnsi"/>
          <w:sz w:val="24"/>
          <w:szCs w:val="24"/>
        </w:rPr>
      </w:pPr>
      <w:r>
        <w:rPr>
          <w:rFonts w:cstheme="minorHAnsi"/>
          <w:sz w:val="24"/>
          <w:szCs w:val="24"/>
        </w:rPr>
        <w:t>Institutional com</w:t>
      </w:r>
      <w:r w:rsidR="00E26ED2">
        <w:rPr>
          <w:rFonts w:cstheme="minorHAnsi"/>
          <w:sz w:val="24"/>
          <w:szCs w:val="24"/>
        </w:rPr>
        <w:t xml:space="preserve">mitment </w:t>
      </w:r>
    </w:p>
    <w:p w14:paraId="53832599" w14:textId="5830E0A5" w:rsidR="00E7360B" w:rsidRDefault="00E7360B" w:rsidP="005F250C">
      <w:pPr>
        <w:pStyle w:val="ListParagraph"/>
        <w:numPr>
          <w:ilvl w:val="0"/>
          <w:numId w:val="35"/>
        </w:numPr>
        <w:spacing w:after="0" w:line="240" w:lineRule="auto"/>
        <w:jc w:val="both"/>
        <w:rPr>
          <w:rFonts w:cstheme="minorHAnsi"/>
          <w:sz w:val="24"/>
          <w:szCs w:val="24"/>
        </w:rPr>
      </w:pPr>
      <w:r>
        <w:rPr>
          <w:rFonts w:cstheme="minorHAnsi"/>
          <w:sz w:val="24"/>
          <w:szCs w:val="24"/>
        </w:rPr>
        <w:t>Digitalization relevance and effectiveness</w:t>
      </w:r>
    </w:p>
    <w:p w14:paraId="7464C044" w14:textId="018AF880" w:rsidR="00E7360B" w:rsidRDefault="00E7360B" w:rsidP="005F250C">
      <w:pPr>
        <w:pStyle w:val="ListParagraph"/>
        <w:numPr>
          <w:ilvl w:val="0"/>
          <w:numId w:val="35"/>
        </w:numPr>
        <w:spacing w:after="0" w:line="240" w:lineRule="auto"/>
        <w:jc w:val="both"/>
        <w:rPr>
          <w:rFonts w:cstheme="minorHAnsi"/>
          <w:sz w:val="24"/>
          <w:szCs w:val="24"/>
        </w:rPr>
      </w:pPr>
      <w:r>
        <w:rPr>
          <w:rFonts w:cstheme="minorHAnsi"/>
          <w:sz w:val="24"/>
          <w:szCs w:val="24"/>
        </w:rPr>
        <w:t>Digitalization Policy and Strategy</w:t>
      </w:r>
    </w:p>
    <w:p w14:paraId="6B92BD68" w14:textId="77777777" w:rsidR="00E7360B" w:rsidRDefault="00E7360B" w:rsidP="005F250C">
      <w:pPr>
        <w:pStyle w:val="ListParagraph"/>
        <w:numPr>
          <w:ilvl w:val="0"/>
          <w:numId w:val="35"/>
        </w:numPr>
        <w:spacing w:after="0" w:line="240" w:lineRule="auto"/>
        <w:jc w:val="both"/>
        <w:rPr>
          <w:rFonts w:cstheme="minorHAnsi"/>
          <w:sz w:val="24"/>
          <w:szCs w:val="24"/>
        </w:rPr>
      </w:pPr>
      <w:r>
        <w:rPr>
          <w:rFonts w:cstheme="minorHAnsi"/>
          <w:sz w:val="24"/>
          <w:szCs w:val="24"/>
        </w:rPr>
        <w:t>Competitiveness</w:t>
      </w:r>
    </w:p>
    <w:p w14:paraId="0165411C" w14:textId="77777777" w:rsidR="005F250C" w:rsidRDefault="00E7360B" w:rsidP="005F250C">
      <w:pPr>
        <w:pStyle w:val="ListParagraph"/>
        <w:numPr>
          <w:ilvl w:val="0"/>
          <w:numId w:val="35"/>
        </w:numPr>
        <w:spacing w:after="0" w:line="240" w:lineRule="auto"/>
        <w:jc w:val="both"/>
        <w:rPr>
          <w:rFonts w:cstheme="minorHAnsi"/>
          <w:sz w:val="24"/>
          <w:szCs w:val="24"/>
        </w:rPr>
      </w:pPr>
      <w:r>
        <w:rPr>
          <w:rFonts w:cstheme="minorHAnsi"/>
          <w:sz w:val="24"/>
          <w:szCs w:val="24"/>
        </w:rPr>
        <w:t>Ca</w:t>
      </w:r>
      <w:r w:rsidR="005F250C">
        <w:rPr>
          <w:rFonts w:cstheme="minorHAnsi"/>
          <w:sz w:val="24"/>
          <w:szCs w:val="24"/>
        </w:rPr>
        <w:t>pacity Development</w:t>
      </w:r>
    </w:p>
    <w:p w14:paraId="6627022A" w14:textId="277DF4EF" w:rsidR="00E7360B" w:rsidRPr="00BC463A" w:rsidRDefault="005F250C" w:rsidP="005F250C">
      <w:pPr>
        <w:pStyle w:val="ListParagraph"/>
        <w:numPr>
          <w:ilvl w:val="0"/>
          <w:numId w:val="35"/>
        </w:numPr>
        <w:spacing w:after="0" w:line="240" w:lineRule="auto"/>
        <w:jc w:val="both"/>
        <w:rPr>
          <w:rFonts w:cstheme="minorHAnsi"/>
          <w:sz w:val="24"/>
          <w:szCs w:val="24"/>
        </w:rPr>
      </w:pPr>
      <w:r>
        <w:rPr>
          <w:rFonts w:cstheme="minorHAnsi"/>
          <w:sz w:val="24"/>
          <w:szCs w:val="24"/>
        </w:rPr>
        <w:t xml:space="preserve">Sustainability </w:t>
      </w:r>
      <w:r w:rsidR="00E7360B">
        <w:rPr>
          <w:rFonts w:cstheme="minorHAnsi"/>
          <w:sz w:val="24"/>
          <w:szCs w:val="24"/>
        </w:rPr>
        <w:t xml:space="preserve"> </w:t>
      </w:r>
    </w:p>
    <w:p w14:paraId="57302862" w14:textId="02C16213" w:rsidR="005F015A" w:rsidRDefault="00610531" w:rsidP="004B7467">
      <w:pPr>
        <w:pStyle w:val="ListParagraph"/>
        <w:numPr>
          <w:ilvl w:val="0"/>
          <w:numId w:val="21"/>
        </w:numPr>
        <w:spacing w:after="0" w:line="360" w:lineRule="auto"/>
        <w:rPr>
          <w:rFonts w:cstheme="minorHAnsi"/>
          <w:b/>
          <w:bCs/>
          <w:color w:val="0070C0"/>
          <w:sz w:val="24"/>
          <w:szCs w:val="24"/>
        </w:rPr>
      </w:pPr>
      <w:r w:rsidRPr="004B7467">
        <w:rPr>
          <w:rFonts w:cstheme="minorHAnsi"/>
          <w:b/>
          <w:bCs/>
          <w:color w:val="0070C0"/>
          <w:sz w:val="24"/>
          <w:szCs w:val="24"/>
        </w:rPr>
        <w:t xml:space="preserve">Digitalization </w:t>
      </w:r>
      <w:r w:rsidR="00944504" w:rsidRPr="004B7467">
        <w:rPr>
          <w:rFonts w:cstheme="minorHAnsi"/>
          <w:b/>
          <w:bCs/>
          <w:color w:val="0070C0"/>
          <w:sz w:val="24"/>
          <w:szCs w:val="24"/>
        </w:rPr>
        <w:t>Current sta</w:t>
      </w:r>
      <w:r w:rsidRPr="004B7467">
        <w:rPr>
          <w:rFonts w:cstheme="minorHAnsi"/>
          <w:b/>
          <w:bCs/>
          <w:color w:val="0070C0"/>
          <w:sz w:val="24"/>
          <w:szCs w:val="24"/>
        </w:rPr>
        <w:t>tus</w:t>
      </w:r>
      <w:r w:rsidR="00384FA1" w:rsidRPr="004B7467">
        <w:rPr>
          <w:rFonts w:cstheme="minorHAnsi"/>
          <w:b/>
          <w:bCs/>
          <w:color w:val="0070C0"/>
          <w:sz w:val="24"/>
          <w:szCs w:val="24"/>
        </w:rPr>
        <w:t>:</w:t>
      </w:r>
    </w:p>
    <w:p w14:paraId="784D9609" w14:textId="0B4F4035" w:rsidR="00944504" w:rsidRPr="005F015A" w:rsidRDefault="00E167AF" w:rsidP="004B7467">
      <w:pPr>
        <w:pStyle w:val="ListParagraph"/>
        <w:spacing w:after="0" w:line="360" w:lineRule="auto"/>
        <w:rPr>
          <w:rFonts w:cstheme="minorHAnsi"/>
          <w:color w:val="FF0000"/>
          <w:sz w:val="24"/>
          <w:szCs w:val="24"/>
        </w:rPr>
      </w:pPr>
      <w:r w:rsidRPr="005F015A">
        <w:rPr>
          <w:rFonts w:cstheme="minorHAnsi"/>
          <w:color w:val="FF0000"/>
          <w:sz w:val="24"/>
          <w:szCs w:val="24"/>
        </w:rPr>
        <w:t xml:space="preserve"> </w:t>
      </w:r>
      <w:r w:rsidR="005F015A" w:rsidRPr="005F015A">
        <w:rPr>
          <w:rFonts w:cstheme="minorHAnsi"/>
          <w:color w:val="FF0000"/>
          <w:sz w:val="24"/>
          <w:szCs w:val="24"/>
        </w:rPr>
        <w:t>[</w:t>
      </w:r>
      <w:r w:rsidR="005C775A" w:rsidRPr="005F015A">
        <w:rPr>
          <w:rFonts w:cstheme="minorHAnsi"/>
          <w:color w:val="FF0000"/>
          <w:sz w:val="24"/>
          <w:szCs w:val="24"/>
        </w:rPr>
        <w:t>Briefly explain existing software and hardware</w:t>
      </w:r>
      <w:r w:rsidR="005F250C">
        <w:rPr>
          <w:rFonts w:cstheme="minorHAnsi"/>
          <w:color w:val="FF0000"/>
          <w:sz w:val="24"/>
          <w:szCs w:val="24"/>
        </w:rPr>
        <w:t xml:space="preserve"> infrastructure addressing the key aspects/indicators </w:t>
      </w:r>
      <w:r w:rsidR="005C775A" w:rsidRPr="005F015A">
        <w:rPr>
          <w:rFonts w:cstheme="minorHAnsi"/>
          <w:color w:val="FF0000"/>
          <w:sz w:val="24"/>
          <w:szCs w:val="24"/>
        </w:rPr>
        <w:t>in campus</w:t>
      </w:r>
      <w:r w:rsidR="00D7489A">
        <w:rPr>
          <w:rFonts w:cstheme="minorHAnsi"/>
          <w:color w:val="FF0000"/>
          <w:sz w:val="24"/>
          <w:szCs w:val="24"/>
        </w:rPr>
        <w:t>/Institutions</w:t>
      </w:r>
      <w:r w:rsidR="005F015A" w:rsidRPr="005F015A">
        <w:rPr>
          <w:rFonts w:cstheme="minorHAnsi"/>
          <w:color w:val="FF0000"/>
          <w:sz w:val="24"/>
          <w:szCs w:val="24"/>
        </w:rPr>
        <w:t>]</w:t>
      </w:r>
    </w:p>
    <w:tbl>
      <w:tblPr>
        <w:tblW w:w="11326" w:type="dxa"/>
        <w:tblInd w:w="-990" w:type="dxa"/>
        <w:tblLayout w:type="fixed"/>
        <w:tblLook w:val="04A0" w:firstRow="1" w:lastRow="0" w:firstColumn="1" w:lastColumn="0" w:noHBand="0" w:noVBand="1"/>
      </w:tblPr>
      <w:tblGrid>
        <w:gridCol w:w="474"/>
        <w:gridCol w:w="1023"/>
        <w:gridCol w:w="1203"/>
        <w:gridCol w:w="1350"/>
        <w:gridCol w:w="1541"/>
        <w:gridCol w:w="1023"/>
        <w:gridCol w:w="1353"/>
        <w:gridCol w:w="1033"/>
        <w:gridCol w:w="1170"/>
        <w:gridCol w:w="900"/>
        <w:gridCol w:w="256"/>
      </w:tblGrid>
      <w:tr w:rsidR="002C1A07" w:rsidRPr="002C1A07" w14:paraId="2F928E1B" w14:textId="77777777" w:rsidTr="009B54A7">
        <w:trPr>
          <w:trHeight w:val="495"/>
        </w:trPr>
        <w:tc>
          <w:tcPr>
            <w:tcW w:w="5591" w:type="dxa"/>
            <w:gridSpan w:val="5"/>
            <w:tcBorders>
              <w:top w:val="nil"/>
              <w:left w:val="nil"/>
              <w:bottom w:val="nil"/>
              <w:right w:val="nil"/>
            </w:tcBorders>
            <w:shd w:val="clear" w:color="auto" w:fill="auto"/>
            <w:vAlign w:val="bottom"/>
            <w:hideMark/>
          </w:tcPr>
          <w:p w14:paraId="3FF50C36" w14:textId="4A1F1030" w:rsidR="002C1A07" w:rsidRPr="002C1A07" w:rsidRDefault="002C1A07" w:rsidP="002C1A07">
            <w:pPr>
              <w:spacing w:after="0" w:line="240" w:lineRule="auto"/>
              <w:rPr>
                <w:rFonts w:ascii="Calibri" w:eastAsia="Times New Roman" w:hAnsi="Calibri" w:cs="Calibri"/>
                <w:b/>
                <w:bCs/>
                <w:color w:val="000000"/>
                <w:lang w:bidi="ne-NP"/>
              </w:rPr>
            </w:pPr>
            <w:r w:rsidRPr="002C1A07">
              <w:rPr>
                <w:rFonts w:ascii="Calibri" w:eastAsia="Times New Roman" w:hAnsi="Calibri" w:cs="Calibri"/>
                <w:b/>
                <w:bCs/>
                <w:color w:val="000000"/>
                <w:lang w:bidi="ne-NP"/>
              </w:rPr>
              <w:t>Status of Existing Software System in Use</w:t>
            </w:r>
            <w:r w:rsidR="000452A6">
              <w:rPr>
                <w:rFonts w:ascii="Calibri" w:eastAsia="Times New Roman" w:hAnsi="Calibri" w:cs="Calibri"/>
                <w:b/>
                <w:bCs/>
                <w:color w:val="000000"/>
                <w:lang w:bidi="ne-NP"/>
              </w:rPr>
              <w:t xml:space="preserve"> If Any:</w:t>
            </w:r>
          </w:p>
        </w:tc>
        <w:tc>
          <w:tcPr>
            <w:tcW w:w="1023" w:type="dxa"/>
            <w:tcBorders>
              <w:top w:val="nil"/>
              <w:left w:val="nil"/>
              <w:bottom w:val="nil"/>
              <w:right w:val="nil"/>
            </w:tcBorders>
            <w:shd w:val="clear" w:color="auto" w:fill="auto"/>
            <w:vAlign w:val="bottom"/>
            <w:hideMark/>
          </w:tcPr>
          <w:p w14:paraId="36E25028" w14:textId="77777777" w:rsidR="002C1A07" w:rsidRPr="002C1A07" w:rsidRDefault="002C1A07" w:rsidP="002C1A07">
            <w:pPr>
              <w:spacing w:after="0" w:line="240" w:lineRule="auto"/>
              <w:rPr>
                <w:rFonts w:ascii="Calibri" w:eastAsia="Times New Roman" w:hAnsi="Calibri" w:cs="Calibri"/>
                <w:b/>
                <w:bCs/>
                <w:color w:val="000000"/>
                <w:lang w:bidi="ne-NP"/>
              </w:rPr>
            </w:pPr>
          </w:p>
        </w:tc>
        <w:tc>
          <w:tcPr>
            <w:tcW w:w="1353" w:type="dxa"/>
            <w:tcBorders>
              <w:top w:val="nil"/>
              <w:left w:val="nil"/>
              <w:bottom w:val="nil"/>
              <w:right w:val="nil"/>
            </w:tcBorders>
            <w:shd w:val="clear" w:color="auto" w:fill="auto"/>
            <w:vAlign w:val="bottom"/>
            <w:hideMark/>
          </w:tcPr>
          <w:p w14:paraId="2329CE86"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033" w:type="dxa"/>
            <w:tcBorders>
              <w:top w:val="nil"/>
              <w:left w:val="nil"/>
              <w:bottom w:val="nil"/>
              <w:right w:val="nil"/>
            </w:tcBorders>
            <w:shd w:val="clear" w:color="auto" w:fill="auto"/>
            <w:vAlign w:val="bottom"/>
            <w:hideMark/>
          </w:tcPr>
          <w:p w14:paraId="15E4A2CE"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170" w:type="dxa"/>
            <w:tcBorders>
              <w:top w:val="nil"/>
              <w:left w:val="nil"/>
              <w:bottom w:val="nil"/>
              <w:right w:val="nil"/>
            </w:tcBorders>
            <w:shd w:val="clear" w:color="auto" w:fill="auto"/>
            <w:vAlign w:val="bottom"/>
            <w:hideMark/>
          </w:tcPr>
          <w:p w14:paraId="7F466E2E"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900" w:type="dxa"/>
            <w:tcBorders>
              <w:top w:val="nil"/>
              <w:left w:val="nil"/>
              <w:bottom w:val="nil"/>
              <w:right w:val="nil"/>
            </w:tcBorders>
            <w:shd w:val="clear" w:color="auto" w:fill="auto"/>
            <w:vAlign w:val="bottom"/>
            <w:hideMark/>
          </w:tcPr>
          <w:p w14:paraId="4BFDE780"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256" w:type="dxa"/>
            <w:tcBorders>
              <w:top w:val="nil"/>
              <w:left w:val="nil"/>
              <w:bottom w:val="nil"/>
              <w:right w:val="nil"/>
            </w:tcBorders>
            <w:shd w:val="clear" w:color="auto" w:fill="auto"/>
            <w:vAlign w:val="bottom"/>
            <w:hideMark/>
          </w:tcPr>
          <w:p w14:paraId="66A6FF07"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r>
      <w:tr w:rsidR="002C1A07" w:rsidRPr="002C1A07" w14:paraId="4EFF446D" w14:textId="77777777" w:rsidTr="009B54A7">
        <w:trPr>
          <w:trHeight w:val="345"/>
        </w:trPr>
        <w:tc>
          <w:tcPr>
            <w:tcW w:w="474" w:type="dxa"/>
            <w:tcBorders>
              <w:top w:val="nil"/>
              <w:left w:val="nil"/>
              <w:bottom w:val="nil"/>
              <w:right w:val="nil"/>
            </w:tcBorders>
            <w:shd w:val="clear" w:color="auto" w:fill="auto"/>
            <w:vAlign w:val="bottom"/>
            <w:hideMark/>
          </w:tcPr>
          <w:p w14:paraId="24625E21"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023" w:type="dxa"/>
            <w:tcBorders>
              <w:top w:val="nil"/>
              <w:left w:val="nil"/>
              <w:bottom w:val="nil"/>
              <w:right w:val="nil"/>
            </w:tcBorders>
            <w:shd w:val="clear" w:color="auto" w:fill="auto"/>
            <w:vAlign w:val="bottom"/>
            <w:hideMark/>
          </w:tcPr>
          <w:p w14:paraId="6CC1D3EE"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2553" w:type="dxa"/>
            <w:gridSpan w:val="2"/>
            <w:tcBorders>
              <w:top w:val="nil"/>
              <w:left w:val="nil"/>
              <w:bottom w:val="single" w:sz="8" w:space="0" w:color="auto"/>
              <w:right w:val="nil"/>
            </w:tcBorders>
            <w:shd w:val="clear" w:color="auto" w:fill="auto"/>
            <w:vAlign w:val="bottom"/>
            <w:hideMark/>
          </w:tcPr>
          <w:p w14:paraId="62EC3749" w14:textId="77777777" w:rsidR="002C1A07" w:rsidRPr="002C1A07" w:rsidRDefault="002C1A07" w:rsidP="002C1A07">
            <w:pPr>
              <w:spacing w:after="0" w:line="240" w:lineRule="auto"/>
              <w:jc w:val="center"/>
              <w:rPr>
                <w:rFonts w:ascii="Calibri" w:eastAsia="Times New Roman" w:hAnsi="Calibri" w:cs="Calibri"/>
                <w:i/>
                <w:iCs/>
                <w:color w:val="000000"/>
                <w:lang w:bidi="ne-NP"/>
              </w:rPr>
            </w:pPr>
            <w:r w:rsidRPr="002C1A07">
              <w:rPr>
                <w:rFonts w:ascii="Calibri" w:eastAsia="Times New Roman" w:hAnsi="Calibri" w:cs="Calibri"/>
                <w:i/>
                <w:iCs/>
                <w:color w:val="000000"/>
                <w:lang w:bidi="ne-NP"/>
              </w:rPr>
              <w:t>Please Tick</w:t>
            </w:r>
          </w:p>
        </w:tc>
        <w:tc>
          <w:tcPr>
            <w:tcW w:w="1541" w:type="dxa"/>
            <w:tcBorders>
              <w:top w:val="nil"/>
              <w:left w:val="nil"/>
              <w:bottom w:val="nil"/>
              <w:right w:val="nil"/>
            </w:tcBorders>
            <w:shd w:val="clear" w:color="auto" w:fill="auto"/>
            <w:vAlign w:val="bottom"/>
            <w:hideMark/>
          </w:tcPr>
          <w:p w14:paraId="1B11E608" w14:textId="77777777" w:rsidR="002C1A07" w:rsidRPr="002C1A07" w:rsidRDefault="002C1A07" w:rsidP="002C1A07">
            <w:pPr>
              <w:spacing w:after="0" w:line="240" w:lineRule="auto"/>
              <w:jc w:val="center"/>
              <w:rPr>
                <w:rFonts w:ascii="Calibri" w:eastAsia="Times New Roman" w:hAnsi="Calibri" w:cs="Calibri"/>
                <w:i/>
                <w:iCs/>
                <w:color w:val="000000"/>
                <w:lang w:bidi="ne-NP"/>
              </w:rPr>
            </w:pPr>
          </w:p>
        </w:tc>
        <w:tc>
          <w:tcPr>
            <w:tcW w:w="1023" w:type="dxa"/>
            <w:tcBorders>
              <w:top w:val="nil"/>
              <w:left w:val="nil"/>
              <w:bottom w:val="nil"/>
              <w:right w:val="nil"/>
            </w:tcBorders>
            <w:shd w:val="clear" w:color="auto" w:fill="auto"/>
            <w:vAlign w:val="center"/>
            <w:hideMark/>
          </w:tcPr>
          <w:p w14:paraId="18B273B6"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353" w:type="dxa"/>
            <w:tcBorders>
              <w:top w:val="nil"/>
              <w:left w:val="nil"/>
              <w:bottom w:val="nil"/>
              <w:right w:val="nil"/>
            </w:tcBorders>
            <w:shd w:val="clear" w:color="auto" w:fill="auto"/>
            <w:vAlign w:val="bottom"/>
            <w:hideMark/>
          </w:tcPr>
          <w:p w14:paraId="110DC671"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033" w:type="dxa"/>
            <w:tcBorders>
              <w:top w:val="nil"/>
              <w:left w:val="nil"/>
              <w:bottom w:val="nil"/>
              <w:right w:val="nil"/>
            </w:tcBorders>
            <w:shd w:val="clear" w:color="auto" w:fill="auto"/>
            <w:vAlign w:val="bottom"/>
            <w:hideMark/>
          </w:tcPr>
          <w:p w14:paraId="58828ECD"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170" w:type="dxa"/>
            <w:tcBorders>
              <w:top w:val="nil"/>
              <w:left w:val="nil"/>
              <w:bottom w:val="nil"/>
              <w:right w:val="nil"/>
            </w:tcBorders>
            <w:shd w:val="clear" w:color="auto" w:fill="auto"/>
            <w:vAlign w:val="bottom"/>
            <w:hideMark/>
          </w:tcPr>
          <w:p w14:paraId="23AD3FB1"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900" w:type="dxa"/>
            <w:tcBorders>
              <w:top w:val="nil"/>
              <w:left w:val="nil"/>
              <w:bottom w:val="nil"/>
              <w:right w:val="nil"/>
            </w:tcBorders>
            <w:shd w:val="clear" w:color="auto" w:fill="auto"/>
            <w:vAlign w:val="bottom"/>
            <w:hideMark/>
          </w:tcPr>
          <w:p w14:paraId="48712E62"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256" w:type="dxa"/>
            <w:tcBorders>
              <w:top w:val="nil"/>
              <w:left w:val="nil"/>
              <w:bottom w:val="nil"/>
              <w:right w:val="nil"/>
            </w:tcBorders>
            <w:shd w:val="clear" w:color="auto" w:fill="auto"/>
            <w:vAlign w:val="bottom"/>
            <w:hideMark/>
          </w:tcPr>
          <w:p w14:paraId="390D5193"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r>
      <w:tr w:rsidR="002C1A07" w:rsidRPr="002C1A07" w14:paraId="47A74BC6" w14:textId="77777777" w:rsidTr="009B54A7">
        <w:trPr>
          <w:trHeight w:val="570"/>
        </w:trPr>
        <w:tc>
          <w:tcPr>
            <w:tcW w:w="1497" w:type="dxa"/>
            <w:gridSpan w:val="2"/>
            <w:tcBorders>
              <w:top w:val="nil"/>
              <w:left w:val="nil"/>
              <w:bottom w:val="nil"/>
              <w:right w:val="nil"/>
            </w:tcBorders>
            <w:shd w:val="clear" w:color="auto" w:fill="auto"/>
            <w:vAlign w:val="bottom"/>
            <w:hideMark/>
          </w:tcPr>
          <w:p w14:paraId="31F0E323" w14:textId="77777777" w:rsidR="002C1A07" w:rsidRPr="002C1A07" w:rsidRDefault="002C1A07" w:rsidP="002C1A07">
            <w:pPr>
              <w:spacing w:after="0" w:line="240" w:lineRule="auto"/>
              <w:rPr>
                <w:rFonts w:ascii="Calibri" w:eastAsia="Times New Roman" w:hAnsi="Calibri" w:cs="Calibri"/>
                <w:b/>
                <w:bCs/>
                <w:color w:val="000000"/>
                <w:lang w:bidi="ne-NP"/>
              </w:rPr>
            </w:pPr>
            <w:r w:rsidRPr="002C1A07">
              <w:rPr>
                <w:rFonts w:ascii="Calibri" w:eastAsia="Times New Roman" w:hAnsi="Calibri" w:cs="Calibri"/>
                <w:b/>
                <w:bCs/>
                <w:color w:val="000000"/>
                <w:lang w:bidi="ne-NP"/>
              </w:rPr>
              <w:t>Type of Software :</w:t>
            </w:r>
          </w:p>
        </w:tc>
        <w:tc>
          <w:tcPr>
            <w:tcW w:w="1203" w:type="dxa"/>
            <w:tcBorders>
              <w:top w:val="nil"/>
              <w:left w:val="single" w:sz="8" w:space="0" w:color="auto"/>
              <w:bottom w:val="single" w:sz="8" w:space="0" w:color="auto"/>
              <w:right w:val="single" w:sz="8" w:space="0" w:color="auto"/>
            </w:tcBorders>
            <w:shd w:val="clear" w:color="auto" w:fill="auto"/>
            <w:vAlign w:val="bottom"/>
            <w:hideMark/>
          </w:tcPr>
          <w:p w14:paraId="014691E1"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Web Based</w:t>
            </w:r>
          </w:p>
        </w:tc>
        <w:tc>
          <w:tcPr>
            <w:tcW w:w="1350" w:type="dxa"/>
            <w:tcBorders>
              <w:top w:val="nil"/>
              <w:left w:val="nil"/>
              <w:bottom w:val="single" w:sz="8" w:space="0" w:color="auto"/>
              <w:right w:val="single" w:sz="8" w:space="0" w:color="auto"/>
            </w:tcBorders>
            <w:shd w:val="clear" w:color="auto" w:fill="auto"/>
            <w:vAlign w:val="bottom"/>
            <w:hideMark/>
          </w:tcPr>
          <w:p w14:paraId="0B572841"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Desktop</w:t>
            </w:r>
          </w:p>
        </w:tc>
        <w:tc>
          <w:tcPr>
            <w:tcW w:w="1541" w:type="dxa"/>
            <w:tcBorders>
              <w:top w:val="single" w:sz="8" w:space="0" w:color="auto"/>
              <w:left w:val="nil"/>
              <w:bottom w:val="single" w:sz="8" w:space="0" w:color="auto"/>
              <w:right w:val="single" w:sz="8" w:space="0" w:color="auto"/>
            </w:tcBorders>
            <w:shd w:val="clear" w:color="auto" w:fill="auto"/>
            <w:vAlign w:val="bottom"/>
            <w:hideMark/>
          </w:tcPr>
          <w:p w14:paraId="29AFEBFB"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Both</w:t>
            </w:r>
          </w:p>
        </w:tc>
        <w:tc>
          <w:tcPr>
            <w:tcW w:w="1023" w:type="dxa"/>
            <w:tcBorders>
              <w:top w:val="nil"/>
              <w:left w:val="nil"/>
              <w:bottom w:val="nil"/>
              <w:right w:val="nil"/>
            </w:tcBorders>
            <w:shd w:val="clear" w:color="auto" w:fill="auto"/>
            <w:vAlign w:val="bottom"/>
            <w:hideMark/>
          </w:tcPr>
          <w:p w14:paraId="5CFCBB29" w14:textId="77777777" w:rsidR="002C1A07" w:rsidRPr="002C1A07" w:rsidRDefault="002C1A07" w:rsidP="002C1A07">
            <w:pPr>
              <w:spacing w:after="0" w:line="240" w:lineRule="auto"/>
              <w:rPr>
                <w:rFonts w:ascii="Calibri" w:eastAsia="Times New Roman" w:hAnsi="Calibri" w:cs="Calibri"/>
                <w:color w:val="000000"/>
                <w:lang w:bidi="ne-NP"/>
              </w:rPr>
            </w:pPr>
          </w:p>
        </w:tc>
        <w:tc>
          <w:tcPr>
            <w:tcW w:w="1353" w:type="dxa"/>
            <w:tcBorders>
              <w:top w:val="nil"/>
              <w:left w:val="nil"/>
              <w:bottom w:val="nil"/>
              <w:right w:val="nil"/>
            </w:tcBorders>
            <w:shd w:val="clear" w:color="auto" w:fill="auto"/>
            <w:vAlign w:val="bottom"/>
            <w:hideMark/>
          </w:tcPr>
          <w:p w14:paraId="66A4F436"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033" w:type="dxa"/>
            <w:tcBorders>
              <w:top w:val="nil"/>
              <w:left w:val="nil"/>
              <w:bottom w:val="nil"/>
              <w:right w:val="nil"/>
            </w:tcBorders>
            <w:shd w:val="clear" w:color="auto" w:fill="auto"/>
            <w:vAlign w:val="bottom"/>
            <w:hideMark/>
          </w:tcPr>
          <w:p w14:paraId="6139BBBE"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170" w:type="dxa"/>
            <w:tcBorders>
              <w:top w:val="nil"/>
              <w:left w:val="nil"/>
              <w:bottom w:val="nil"/>
              <w:right w:val="nil"/>
            </w:tcBorders>
            <w:shd w:val="clear" w:color="auto" w:fill="auto"/>
            <w:vAlign w:val="bottom"/>
            <w:hideMark/>
          </w:tcPr>
          <w:p w14:paraId="7EE45916"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900" w:type="dxa"/>
            <w:tcBorders>
              <w:top w:val="nil"/>
              <w:left w:val="nil"/>
              <w:bottom w:val="nil"/>
              <w:right w:val="nil"/>
            </w:tcBorders>
            <w:shd w:val="clear" w:color="auto" w:fill="auto"/>
            <w:vAlign w:val="bottom"/>
            <w:hideMark/>
          </w:tcPr>
          <w:p w14:paraId="193AA4DE"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256" w:type="dxa"/>
            <w:tcBorders>
              <w:top w:val="nil"/>
              <w:left w:val="nil"/>
              <w:bottom w:val="nil"/>
              <w:right w:val="nil"/>
            </w:tcBorders>
            <w:shd w:val="clear" w:color="auto" w:fill="auto"/>
            <w:vAlign w:val="bottom"/>
            <w:hideMark/>
          </w:tcPr>
          <w:p w14:paraId="79D3A67F"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r>
      <w:tr w:rsidR="002C1A07" w:rsidRPr="002C1A07" w14:paraId="03E6251F" w14:textId="77777777" w:rsidTr="009B54A7">
        <w:trPr>
          <w:trHeight w:val="570"/>
        </w:trPr>
        <w:tc>
          <w:tcPr>
            <w:tcW w:w="474" w:type="dxa"/>
            <w:tcBorders>
              <w:top w:val="nil"/>
              <w:left w:val="nil"/>
              <w:bottom w:val="nil"/>
              <w:right w:val="nil"/>
            </w:tcBorders>
            <w:shd w:val="clear" w:color="auto" w:fill="auto"/>
            <w:vAlign w:val="bottom"/>
            <w:hideMark/>
          </w:tcPr>
          <w:p w14:paraId="7812CBA9"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023" w:type="dxa"/>
            <w:tcBorders>
              <w:top w:val="nil"/>
              <w:left w:val="nil"/>
              <w:bottom w:val="nil"/>
              <w:right w:val="nil"/>
            </w:tcBorders>
            <w:shd w:val="clear" w:color="auto" w:fill="auto"/>
            <w:vAlign w:val="bottom"/>
            <w:hideMark/>
          </w:tcPr>
          <w:p w14:paraId="041BFF58"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203" w:type="dxa"/>
            <w:tcBorders>
              <w:top w:val="nil"/>
              <w:left w:val="nil"/>
              <w:bottom w:val="nil"/>
              <w:right w:val="nil"/>
            </w:tcBorders>
            <w:shd w:val="clear" w:color="auto" w:fill="auto"/>
            <w:vAlign w:val="bottom"/>
            <w:hideMark/>
          </w:tcPr>
          <w:p w14:paraId="411F8AA4"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350" w:type="dxa"/>
            <w:tcBorders>
              <w:top w:val="nil"/>
              <w:left w:val="nil"/>
              <w:bottom w:val="nil"/>
              <w:right w:val="nil"/>
            </w:tcBorders>
            <w:shd w:val="clear" w:color="auto" w:fill="auto"/>
            <w:vAlign w:val="bottom"/>
            <w:hideMark/>
          </w:tcPr>
          <w:p w14:paraId="72168DD7"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541" w:type="dxa"/>
            <w:tcBorders>
              <w:top w:val="nil"/>
              <w:left w:val="nil"/>
              <w:bottom w:val="nil"/>
              <w:right w:val="nil"/>
            </w:tcBorders>
            <w:shd w:val="clear" w:color="auto" w:fill="auto"/>
            <w:vAlign w:val="bottom"/>
            <w:hideMark/>
          </w:tcPr>
          <w:p w14:paraId="664C7042"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023" w:type="dxa"/>
            <w:tcBorders>
              <w:top w:val="nil"/>
              <w:left w:val="nil"/>
              <w:bottom w:val="nil"/>
              <w:right w:val="nil"/>
            </w:tcBorders>
            <w:shd w:val="clear" w:color="auto" w:fill="auto"/>
            <w:vAlign w:val="bottom"/>
            <w:hideMark/>
          </w:tcPr>
          <w:p w14:paraId="1D7B7742"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353" w:type="dxa"/>
            <w:tcBorders>
              <w:top w:val="nil"/>
              <w:left w:val="nil"/>
              <w:bottom w:val="nil"/>
              <w:right w:val="nil"/>
            </w:tcBorders>
            <w:shd w:val="clear" w:color="auto" w:fill="auto"/>
            <w:vAlign w:val="bottom"/>
            <w:hideMark/>
          </w:tcPr>
          <w:p w14:paraId="249AEC4E"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033" w:type="dxa"/>
            <w:tcBorders>
              <w:top w:val="nil"/>
              <w:left w:val="nil"/>
              <w:bottom w:val="nil"/>
              <w:right w:val="nil"/>
            </w:tcBorders>
            <w:shd w:val="clear" w:color="auto" w:fill="auto"/>
            <w:vAlign w:val="bottom"/>
            <w:hideMark/>
          </w:tcPr>
          <w:p w14:paraId="66683131"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1170" w:type="dxa"/>
            <w:tcBorders>
              <w:top w:val="nil"/>
              <w:left w:val="nil"/>
              <w:bottom w:val="nil"/>
              <w:right w:val="nil"/>
            </w:tcBorders>
            <w:shd w:val="clear" w:color="auto" w:fill="auto"/>
            <w:vAlign w:val="bottom"/>
            <w:hideMark/>
          </w:tcPr>
          <w:p w14:paraId="4634223B"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900" w:type="dxa"/>
            <w:tcBorders>
              <w:top w:val="nil"/>
              <w:left w:val="nil"/>
              <w:bottom w:val="nil"/>
              <w:right w:val="nil"/>
            </w:tcBorders>
            <w:shd w:val="clear" w:color="auto" w:fill="auto"/>
            <w:vAlign w:val="bottom"/>
            <w:hideMark/>
          </w:tcPr>
          <w:p w14:paraId="59120DD2"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c>
          <w:tcPr>
            <w:tcW w:w="256" w:type="dxa"/>
            <w:tcBorders>
              <w:top w:val="nil"/>
              <w:left w:val="nil"/>
              <w:bottom w:val="nil"/>
              <w:right w:val="nil"/>
            </w:tcBorders>
            <w:shd w:val="clear" w:color="auto" w:fill="auto"/>
            <w:vAlign w:val="bottom"/>
            <w:hideMark/>
          </w:tcPr>
          <w:p w14:paraId="24A909B5" w14:textId="77777777" w:rsidR="002C1A07" w:rsidRPr="002C1A07" w:rsidRDefault="002C1A07" w:rsidP="002C1A07">
            <w:pPr>
              <w:spacing w:after="0" w:line="240" w:lineRule="auto"/>
              <w:rPr>
                <w:rFonts w:ascii="Times New Roman" w:eastAsia="Times New Roman" w:hAnsi="Times New Roman" w:cs="Times New Roman"/>
                <w:sz w:val="20"/>
                <w:szCs w:val="20"/>
                <w:lang w:bidi="ne-NP"/>
              </w:rPr>
            </w:pPr>
          </w:p>
        </w:tc>
      </w:tr>
      <w:tr w:rsidR="002C1A07" w:rsidRPr="002C1A07" w14:paraId="458B093E" w14:textId="77777777" w:rsidTr="009B54A7">
        <w:trPr>
          <w:trHeight w:val="570"/>
        </w:trPr>
        <w:tc>
          <w:tcPr>
            <w:tcW w:w="4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F2ACADD" w14:textId="77777777" w:rsidR="002C1A07" w:rsidRPr="006611D9" w:rsidRDefault="002C1A07" w:rsidP="002C1A07">
            <w:pPr>
              <w:spacing w:after="0" w:line="240" w:lineRule="auto"/>
              <w:jc w:val="center"/>
              <w:rPr>
                <w:rFonts w:ascii="Calibri" w:eastAsia="Times New Roman" w:hAnsi="Calibri" w:cs="Calibri"/>
                <w:color w:val="000000"/>
                <w:sz w:val="20"/>
                <w:szCs w:val="20"/>
                <w:lang w:bidi="ne-NP"/>
              </w:rPr>
            </w:pPr>
            <w:r w:rsidRPr="006611D9">
              <w:rPr>
                <w:rFonts w:ascii="Calibri" w:eastAsia="Times New Roman" w:hAnsi="Calibri" w:cs="Calibri"/>
                <w:color w:val="000000"/>
                <w:sz w:val="20"/>
                <w:szCs w:val="20"/>
                <w:lang w:bidi="ne-NP"/>
              </w:rPr>
              <w:t>s.n</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7B54765" w14:textId="77777777" w:rsidR="002C1A07" w:rsidRPr="006611D9" w:rsidRDefault="002C1A07" w:rsidP="002C1A07">
            <w:pPr>
              <w:spacing w:after="0" w:line="240" w:lineRule="auto"/>
              <w:jc w:val="center"/>
              <w:rPr>
                <w:rFonts w:ascii="Calibri" w:eastAsia="Times New Roman" w:hAnsi="Calibri" w:cs="Calibri"/>
                <w:color w:val="000000"/>
                <w:sz w:val="20"/>
                <w:szCs w:val="20"/>
                <w:lang w:bidi="ne-NP"/>
              </w:rPr>
            </w:pPr>
            <w:r w:rsidRPr="006611D9">
              <w:rPr>
                <w:rFonts w:ascii="Calibri" w:eastAsia="Times New Roman" w:hAnsi="Calibri" w:cs="Calibri"/>
                <w:color w:val="000000"/>
                <w:sz w:val="20"/>
                <w:szCs w:val="20"/>
                <w:lang w:bidi="ne-NP"/>
              </w:rPr>
              <w:t>Name of Software</w:t>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80AFA1" w14:textId="77777777" w:rsidR="002C1A07" w:rsidRPr="006611D9" w:rsidRDefault="002C1A07" w:rsidP="002C1A07">
            <w:pPr>
              <w:spacing w:after="0" w:line="240" w:lineRule="auto"/>
              <w:jc w:val="center"/>
              <w:rPr>
                <w:rFonts w:ascii="Calibri" w:eastAsia="Times New Roman" w:hAnsi="Calibri" w:cs="Calibri"/>
                <w:color w:val="000000"/>
                <w:sz w:val="20"/>
                <w:szCs w:val="20"/>
                <w:lang w:bidi="ne-NP"/>
              </w:rPr>
            </w:pPr>
            <w:r w:rsidRPr="006611D9">
              <w:rPr>
                <w:rFonts w:ascii="Calibri" w:eastAsia="Times New Roman" w:hAnsi="Calibri" w:cs="Calibri"/>
                <w:color w:val="000000"/>
                <w:sz w:val="20"/>
                <w:szCs w:val="20"/>
                <w:lang w:bidi="ne-NP"/>
              </w:rPr>
              <w:t>Web Based/Desktop</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3DE8756" w14:textId="77777777" w:rsidR="002C1A07" w:rsidRPr="006611D9" w:rsidRDefault="002C1A07" w:rsidP="002C1A07">
            <w:pPr>
              <w:spacing w:after="0" w:line="240" w:lineRule="auto"/>
              <w:jc w:val="center"/>
              <w:rPr>
                <w:rFonts w:ascii="Calibri" w:eastAsia="Times New Roman" w:hAnsi="Calibri" w:cs="Calibri"/>
                <w:color w:val="000000"/>
                <w:sz w:val="20"/>
                <w:szCs w:val="20"/>
                <w:lang w:bidi="ne-NP"/>
              </w:rPr>
            </w:pPr>
            <w:r w:rsidRPr="006611D9">
              <w:rPr>
                <w:rFonts w:ascii="Calibri" w:eastAsia="Times New Roman" w:hAnsi="Calibri" w:cs="Calibri"/>
                <w:color w:val="000000"/>
                <w:sz w:val="20"/>
                <w:szCs w:val="20"/>
                <w:lang w:bidi="ne-NP"/>
              </w:rPr>
              <w:t>Software used by Department/Section</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FAAB89" w14:textId="77777777" w:rsidR="002C1A07" w:rsidRPr="006611D9" w:rsidRDefault="002C1A07" w:rsidP="002C1A07">
            <w:pPr>
              <w:spacing w:after="0" w:line="240" w:lineRule="auto"/>
              <w:jc w:val="center"/>
              <w:rPr>
                <w:rFonts w:ascii="Calibri" w:eastAsia="Times New Roman" w:hAnsi="Calibri" w:cs="Calibri"/>
                <w:color w:val="000000"/>
                <w:sz w:val="20"/>
                <w:szCs w:val="20"/>
                <w:lang w:bidi="ne-NP"/>
              </w:rPr>
            </w:pPr>
            <w:r w:rsidRPr="006611D9">
              <w:rPr>
                <w:rFonts w:ascii="Calibri" w:eastAsia="Times New Roman" w:hAnsi="Calibri" w:cs="Calibri"/>
                <w:color w:val="000000"/>
                <w:sz w:val="20"/>
                <w:szCs w:val="20"/>
                <w:lang w:bidi="ne-NP"/>
              </w:rPr>
              <w:t>Fully Functional/Partially Functional</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D937093" w14:textId="7A81113B" w:rsidR="002C1A07" w:rsidRPr="006611D9" w:rsidRDefault="006611D9" w:rsidP="006611D9">
            <w:pPr>
              <w:spacing w:after="0" w:line="240" w:lineRule="auto"/>
              <w:rPr>
                <w:rFonts w:ascii="Calibri" w:eastAsia="Times New Roman" w:hAnsi="Calibri" w:cs="Calibri"/>
                <w:color w:val="000000"/>
                <w:sz w:val="20"/>
                <w:szCs w:val="20"/>
                <w:lang w:bidi="ne-NP"/>
              </w:rPr>
            </w:pPr>
            <w:r w:rsidRPr="006611D9">
              <w:rPr>
                <w:rFonts w:ascii="Calibri" w:eastAsia="Times New Roman" w:hAnsi="Calibri" w:cs="Calibri"/>
                <w:color w:val="000000"/>
                <w:sz w:val="20"/>
                <w:szCs w:val="20"/>
                <w:lang w:bidi="ne-NP"/>
              </w:rPr>
              <w:t>Is Source Code Available?</w:t>
            </w:r>
          </w:p>
        </w:tc>
        <w:tc>
          <w:tcPr>
            <w:tcW w:w="2386" w:type="dxa"/>
            <w:gridSpan w:val="2"/>
            <w:tcBorders>
              <w:top w:val="single" w:sz="4" w:space="0" w:color="auto"/>
              <w:left w:val="nil"/>
              <w:bottom w:val="single" w:sz="4" w:space="0" w:color="auto"/>
              <w:right w:val="single" w:sz="4" w:space="0" w:color="auto"/>
            </w:tcBorders>
            <w:shd w:val="clear" w:color="auto" w:fill="auto"/>
            <w:vAlign w:val="bottom"/>
            <w:hideMark/>
          </w:tcPr>
          <w:p w14:paraId="2C528E05" w14:textId="5896CAE3" w:rsidR="002C1A07" w:rsidRPr="006611D9" w:rsidRDefault="002C1A07" w:rsidP="002C1A07">
            <w:pPr>
              <w:spacing w:after="0" w:line="240" w:lineRule="auto"/>
              <w:rPr>
                <w:rFonts w:ascii="Calibri" w:eastAsia="Times New Roman" w:hAnsi="Calibri" w:cs="Calibri"/>
                <w:color w:val="000000"/>
                <w:sz w:val="20"/>
                <w:szCs w:val="20"/>
                <w:lang w:bidi="ne-NP"/>
              </w:rPr>
            </w:pPr>
            <w:r w:rsidRPr="006611D9">
              <w:rPr>
                <w:rFonts w:ascii="Calibri" w:eastAsia="Times New Roman" w:hAnsi="Calibri" w:cs="Calibri"/>
                <w:color w:val="000000"/>
                <w:sz w:val="20"/>
                <w:szCs w:val="20"/>
                <w:lang w:bidi="ne-NP"/>
              </w:rPr>
              <w:t xml:space="preserve"> Software Platform</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61F2EC1" w14:textId="447F095B" w:rsidR="002C1A07" w:rsidRPr="006611D9" w:rsidRDefault="006611D9" w:rsidP="002C1A07">
            <w:pPr>
              <w:spacing w:after="0" w:line="240" w:lineRule="auto"/>
              <w:rPr>
                <w:rFonts w:ascii="Calibri" w:eastAsia="Times New Roman" w:hAnsi="Calibri" w:cs="Calibri"/>
                <w:color w:val="000000"/>
                <w:sz w:val="20"/>
                <w:szCs w:val="20"/>
                <w:lang w:bidi="ne-NP"/>
              </w:rPr>
            </w:pPr>
            <w:r>
              <w:rPr>
                <w:rFonts w:ascii="Calibri" w:eastAsia="Times New Roman" w:hAnsi="Calibri" w:cs="Calibri"/>
                <w:color w:val="000000"/>
                <w:sz w:val="20"/>
                <w:szCs w:val="20"/>
                <w:lang w:bidi="ne-NP"/>
              </w:rPr>
              <w:t>Software Hosting from?</w:t>
            </w: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5519342" w14:textId="77777777" w:rsidR="002C1A07" w:rsidRPr="006611D9" w:rsidRDefault="002C1A07" w:rsidP="002C1A07">
            <w:pPr>
              <w:spacing w:after="0" w:line="240" w:lineRule="auto"/>
              <w:jc w:val="center"/>
              <w:rPr>
                <w:rFonts w:ascii="Calibri" w:eastAsia="Times New Roman" w:hAnsi="Calibri" w:cs="Calibri"/>
                <w:color w:val="000000"/>
                <w:sz w:val="20"/>
                <w:szCs w:val="20"/>
                <w:lang w:bidi="ne-NP"/>
              </w:rPr>
            </w:pPr>
            <w:r w:rsidRPr="006611D9">
              <w:rPr>
                <w:rFonts w:ascii="Calibri" w:eastAsia="Times New Roman" w:hAnsi="Calibri" w:cs="Calibri"/>
                <w:color w:val="000000"/>
                <w:sz w:val="20"/>
                <w:szCs w:val="20"/>
                <w:lang w:bidi="ne-NP"/>
              </w:rPr>
              <w:t>Integrated with other software (Y/N)</w:t>
            </w:r>
          </w:p>
        </w:tc>
      </w:tr>
      <w:tr w:rsidR="002C1A07" w:rsidRPr="002C1A07" w14:paraId="3805E0A2" w14:textId="77777777" w:rsidTr="009B54A7">
        <w:trPr>
          <w:trHeight w:val="570"/>
        </w:trPr>
        <w:tc>
          <w:tcPr>
            <w:tcW w:w="474" w:type="dxa"/>
            <w:vMerge/>
            <w:tcBorders>
              <w:top w:val="single" w:sz="4" w:space="0" w:color="auto"/>
              <w:left w:val="single" w:sz="4" w:space="0" w:color="auto"/>
              <w:bottom w:val="single" w:sz="4" w:space="0" w:color="000000"/>
              <w:right w:val="single" w:sz="4" w:space="0" w:color="auto"/>
            </w:tcBorders>
            <w:vAlign w:val="center"/>
            <w:hideMark/>
          </w:tcPr>
          <w:p w14:paraId="01EE6732" w14:textId="77777777" w:rsidR="002C1A07" w:rsidRPr="002C1A07" w:rsidRDefault="002C1A07" w:rsidP="002C1A07">
            <w:pPr>
              <w:spacing w:after="0" w:line="240" w:lineRule="auto"/>
              <w:rPr>
                <w:rFonts w:ascii="Calibri" w:eastAsia="Times New Roman" w:hAnsi="Calibri" w:cs="Calibri"/>
                <w:color w:val="000000"/>
                <w:lang w:bidi="ne-NP"/>
              </w:rPr>
            </w:pPr>
          </w:p>
        </w:tc>
        <w:tc>
          <w:tcPr>
            <w:tcW w:w="1023" w:type="dxa"/>
            <w:vMerge/>
            <w:tcBorders>
              <w:top w:val="single" w:sz="4" w:space="0" w:color="auto"/>
              <w:left w:val="single" w:sz="4" w:space="0" w:color="auto"/>
              <w:bottom w:val="single" w:sz="4" w:space="0" w:color="000000"/>
              <w:right w:val="single" w:sz="4" w:space="0" w:color="auto"/>
            </w:tcBorders>
            <w:vAlign w:val="center"/>
            <w:hideMark/>
          </w:tcPr>
          <w:p w14:paraId="31F98A35" w14:textId="77777777" w:rsidR="002C1A07" w:rsidRPr="002C1A07" w:rsidRDefault="002C1A07" w:rsidP="002C1A07">
            <w:pPr>
              <w:spacing w:after="0" w:line="240" w:lineRule="auto"/>
              <w:rPr>
                <w:rFonts w:ascii="Calibri" w:eastAsia="Times New Roman" w:hAnsi="Calibri" w:cs="Calibri"/>
                <w:color w:val="000000"/>
                <w:lang w:bidi="ne-NP"/>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14:paraId="4D37F111" w14:textId="77777777" w:rsidR="002C1A07" w:rsidRPr="002C1A07" w:rsidRDefault="002C1A07" w:rsidP="002C1A07">
            <w:pPr>
              <w:spacing w:after="0" w:line="240" w:lineRule="auto"/>
              <w:rPr>
                <w:rFonts w:ascii="Calibri" w:eastAsia="Times New Roman" w:hAnsi="Calibri" w:cs="Calibri"/>
                <w:color w:val="000000"/>
                <w:lang w:bidi="ne-NP"/>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7627F389" w14:textId="77777777" w:rsidR="002C1A07" w:rsidRPr="002C1A07" w:rsidRDefault="002C1A07" w:rsidP="002C1A07">
            <w:pPr>
              <w:spacing w:after="0" w:line="240" w:lineRule="auto"/>
              <w:rPr>
                <w:rFonts w:ascii="Calibri" w:eastAsia="Times New Roman" w:hAnsi="Calibri" w:cs="Calibri"/>
                <w:color w:val="000000"/>
                <w:lang w:bidi="ne-NP"/>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14:paraId="75B6D137" w14:textId="77777777" w:rsidR="002C1A07" w:rsidRPr="002C1A07" w:rsidRDefault="002C1A07" w:rsidP="002C1A07">
            <w:pPr>
              <w:spacing w:after="0" w:line="240" w:lineRule="auto"/>
              <w:rPr>
                <w:rFonts w:ascii="Calibri" w:eastAsia="Times New Roman" w:hAnsi="Calibri" w:cs="Calibri"/>
                <w:color w:val="000000"/>
                <w:lang w:bidi="ne-NP"/>
              </w:rPr>
            </w:pPr>
          </w:p>
        </w:tc>
        <w:tc>
          <w:tcPr>
            <w:tcW w:w="1023" w:type="dxa"/>
            <w:vMerge/>
            <w:tcBorders>
              <w:top w:val="single" w:sz="4" w:space="0" w:color="auto"/>
              <w:left w:val="single" w:sz="4" w:space="0" w:color="auto"/>
              <w:bottom w:val="single" w:sz="4" w:space="0" w:color="000000"/>
              <w:right w:val="single" w:sz="4" w:space="0" w:color="auto"/>
            </w:tcBorders>
            <w:vAlign w:val="center"/>
            <w:hideMark/>
          </w:tcPr>
          <w:p w14:paraId="01853454" w14:textId="77777777" w:rsidR="002C1A07" w:rsidRPr="002C1A07" w:rsidRDefault="002C1A07" w:rsidP="002C1A07">
            <w:pPr>
              <w:spacing w:after="0" w:line="240" w:lineRule="auto"/>
              <w:rPr>
                <w:rFonts w:ascii="Calibri" w:eastAsia="Times New Roman" w:hAnsi="Calibri" w:cs="Calibri"/>
                <w:color w:val="000000"/>
                <w:lang w:bidi="ne-NP"/>
              </w:rPr>
            </w:pPr>
          </w:p>
        </w:tc>
        <w:tc>
          <w:tcPr>
            <w:tcW w:w="1353" w:type="dxa"/>
            <w:tcBorders>
              <w:top w:val="nil"/>
              <w:left w:val="nil"/>
              <w:bottom w:val="single" w:sz="4" w:space="0" w:color="auto"/>
              <w:right w:val="single" w:sz="4" w:space="0" w:color="auto"/>
            </w:tcBorders>
            <w:shd w:val="clear" w:color="auto" w:fill="auto"/>
            <w:vAlign w:val="bottom"/>
            <w:hideMark/>
          </w:tcPr>
          <w:p w14:paraId="6E352C0A" w14:textId="4F0ADE2E" w:rsidR="002C1A07" w:rsidRPr="006611D9" w:rsidRDefault="002C1A07" w:rsidP="002C1A07">
            <w:pPr>
              <w:spacing w:after="0" w:line="240" w:lineRule="auto"/>
              <w:rPr>
                <w:rFonts w:ascii="Calibri" w:eastAsia="Times New Roman" w:hAnsi="Calibri" w:cs="Calibri"/>
                <w:color w:val="000000"/>
                <w:sz w:val="20"/>
                <w:szCs w:val="20"/>
                <w:lang w:bidi="ne-NP"/>
              </w:rPr>
            </w:pPr>
            <w:r w:rsidRPr="006611D9">
              <w:rPr>
                <w:rFonts w:ascii="Calibri" w:eastAsia="Times New Roman" w:hAnsi="Calibri" w:cs="Calibri"/>
                <w:color w:val="000000"/>
                <w:sz w:val="20"/>
                <w:szCs w:val="20"/>
                <w:lang w:bidi="ne-NP"/>
              </w:rPr>
              <w:t>P</w:t>
            </w:r>
            <w:r w:rsidR="00312476" w:rsidRPr="006611D9">
              <w:rPr>
                <w:rFonts w:ascii="Calibri" w:eastAsia="Times New Roman" w:hAnsi="Calibri" w:cs="Calibri"/>
                <w:color w:val="000000"/>
                <w:sz w:val="20"/>
                <w:szCs w:val="20"/>
                <w:lang w:bidi="ne-NP"/>
              </w:rPr>
              <w:t>r</w:t>
            </w:r>
            <w:r w:rsidRPr="006611D9">
              <w:rPr>
                <w:rFonts w:ascii="Calibri" w:eastAsia="Times New Roman" w:hAnsi="Calibri" w:cs="Calibri"/>
                <w:color w:val="000000"/>
                <w:sz w:val="20"/>
                <w:szCs w:val="20"/>
                <w:lang w:bidi="ne-NP"/>
              </w:rPr>
              <w:t>ogramming Languages</w:t>
            </w:r>
          </w:p>
        </w:tc>
        <w:tc>
          <w:tcPr>
            <w:tcW w:w="1033" w:type="dxa"/>
            <w:tcBorders>
              <w:top w:val="nil"/>
              <w:left w:val="nil"/>
              <w:bottom w:val="single" w:sz="4" w:space="0" w:color="auto"/>
              <w:right w:val="single" w:sz="4" w:space="0" w:color="auto"/>
            </w:tcBorders>
            <w:shd w:val="clear" w:color="auto" w:fill="auto"/>
            <w:vAlign w:val="bottom"/>
            <w:hideMark/>
          </w:tcPr>
          <w:p w14:paraId="08E77E50" w14:textId="77777777" w:rsidR="002C1A07" w:rsidRPr="006611D9" w:rsidRDefault="002C1A07" w:rsidP="002C1A07">
            <w:pPr>
              <w:spacing w:after="0" w:line="240" w:lineRule="auto"/>
              <w:rPr>
                <w:rFonts w:ascii="Calibri" w:eastAsia="Times New Roman" w:hAnsi="Calibri" w:cs="Calibri"/>
                <w:color w:val="000000"/>
                <w:sz w:val="20"/>
                <w:szCs w:val="20"/>
                <w:lang w:bidi="ne-NP"/>
              </w:rPr>
            </w:pPr>
            <w:r w:rsidRPr="006611D9">
              <w:rPr>
                <w:rFonts w:ascii="Calibri" w:eastAsia="Times New Roman" w:hAnsi="Calibri" w:cs="Calibri"/>
                <w:color w:val="000000"/>
                <w:sz w:val="20"/>
                <w:szCs w:val="20"/>
                <w:lang w:bidi="ne-NP"/>
              </w:rPr>
              <w:t>Databases</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33E579B0" w14:textId="77777777" w:rsidR="002C1A07" w:rsidRPr="002C1A07" w:rsidRDefault="002C1A07" w:rsidP="002C1A07">
            <w:pPr>
              <w:spacing w:after="0" w:line="240" w:lineRule="auto"/>
              <w:rPr>
                <w:rFonts w:ascii="Calibri" w:eastAsia="Times New Roman" w:hAnsi="Calibri" w:cs="Calibri"/>
                <w:color w:val="000000"/>
                <w:lang w:bidi="ne-NP"/>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057A1860" w14:textId="77777777" w:rsidR="002C1A07" w:rsidRPr="002C1A07" w:rsidRDefault="002C1A07" w:rsidP="002C1A07">
            <w:pPr>
              <w:spacing w:after="0" w:line="240" w:lineRule="auto"/>
              <w:rPr>
                <w:rFonts w:ascii="Calibri" w:eastAsia="Times New Roman" w:hAnsi="Calibri" w:cs="Calibri"/>
                <w:color w:val="000000"/>
                <w:lang w:bidi="ne-NP"/>
              </w:rPr>
            </w:pPr>
          </w:p>
        </w:tc>
      </w:tr>
      <w:tr w:rsidR="002C1A07" w:rsidRPr="002C1A07" w14:paraId="386838B1" w14:textId="77777777" w:rsidTr="009B54A7">
        <w:trPr>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548784D0"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023" w:type="dxa"/>
            <w:tcBorders>
              <w:top w:val="nil"/>
              <w:left w:val="nil"/>
              <w:bottom w:val="single" w:sz="4" w:space="0" w:color="auto"/>
              <w:right w:val="single" w:sz="4" w:space="0" w:color="auto"/>
            </w:tcBorders>
            <w:shd w:val="clear" w:color="auto" w:fill="auto"/>
            <w:vAlign w:val="bottom"/>
            <w:hideMark/>
          </w:tcPr>
          <w:p w14:paraId="6DFEF0DB"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203" w:type="dxa"/>
            <w:tcBorders>
              <w:top w:val="nil"/>
              <w:left w:val="nil"/>
              <w:bottom w:val="single" w:sz="4" w:space="0" w:color="auto"/>
              <w:right w:val="single" w:sz="4" w:space="0" w:color="auto"/>
            </w:tcBorders>
            <w:shd w:val="clear" w:color="auto" w:fill="auto"/>
            <w:vAlign w:val="bottom"/>
            <w:hideMark/>
          </w:tcPr>
          <w:p w14:paraId="686B04D5"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350" w:type="dxa"/>
            <w:tcBorders>
              <w:top w:val="nil"/>
              <w:left w:val="nil"/>
              <w:bottom w:val="single" w:sz="4" w:space="0" w:color="auto"/>
              <w:right w:val="single" w:sz="4" w:space="0" w:color="auto"/>
            </w:tcBorders>
            <w:shd w:val="clear" w:color="auto" w:fill="auto"/>
            <w:vAlign w:val="bottom"/>
            <w:hideMark/>
          </w:tcPr>
          <w:p w14:paraId="6CA54235"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541" w:type="dxa"/>
            <w:tcBorders>
              <w:top w:val="nil"/>
              <w:left w:val="nil"/>
              <w:bottom w:val="single" w:sz="4" w:space="0" w:color="auto"/>
              <w:right w:val="single" w:sz="4" w:space="0" w:color="auto"/>
            </w:tcBorders>
            <w:shd w:val="clear" w:color="auto" w:fill="auto"/>
            <w:vAlign w:val="bottom"/>
            <w:hideMark/>
          </w:tcPr>
          <w:p w14:paraId="1AE9DB80"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023" w:type="dxa"/>
            <w:tcBorders>
              <w:top w:val="nil"/>
              <w:left w:val="nil"/>
              <w:bottom w:val="single" w:sz="4" w:space="0" w:color="auto"/>
              <w:right w:val="single" w:sz="4" w:space="0" w:color="auto"/>
            </w:tcBorders>
            <w:shd w:val="clear" w:color="auto" w:fill="auto"/>
            <w:vAlign w:val="bottom"/>
            <w:hideMark/>
          </w:tcPr>
          <w:p w14:paraId="189674E0"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353" w:type="dxa"/>
            <w:tcBorders>
              <w:top w:val="nil"/>
              <w:left w:val="nil"/>
              <w:bottom w:val="single" w:sz="4" w:space="0" w:color="auto"/>
              <w:right w:val="single" w:sz="4" w:space="0" w:color="auto"/>
            </w:tcBorders>
            <w:shd w:val="clear" w:color="auto" w:fill="auto"/>
            <w:vAlign w:val="bottom"/>
            <w:hideMark/>
          </w:tcPr>
          <w:p w14:paraId="5F0E71C4"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033" w:type="dxa"/>
            <w:tcBorders>
              <w:top w:val="nil"/>
              <w:left w:val="nil"/>
              <w:bottom w:val="single" w:sz="4" w:space="0" w:color="auto"/>
              <w:right w:val="single" w:sz="4" w:space="0" w:color="auto"/>
            </w:tcBorders>
            <w:shd w:val="clear" w:color="auto" w:fill="auto"/>
            <w:vAlign w:val="bottom"/>
            <w:hideMark/>
          </w:tcPr>
          <w:p w14:paraId="482F557A"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170" w:type="dxa"/>
            <w:tcBorders>
              <w:top w:val="nil"/>
              <w:left w:val="nil"/>
              <w:bottom w:val="single" w:sz="4" w:space="0" w:color="auto"/>
              <w:right w:val="single" w:sz="4" w:space="0" w:color="auto"/>
            </w:tcBorders>
            <w:shd w:val="clear" w:color="auto" w:fill="auto"/>
            <w:vAlign w:val="bottom"/>
            <w:hideMark/>
          </w:tcPr>
          <w:p w14:paraId="5AEF0B07"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900" w:type="dxa"/>
            <w:tcBorders>
              <w:top w:val="nil"/>
              <w:left w:val="nil"/>
              <w:bottom w:val="single" w:sz="4" w:space="0" w:color="auto"/>
              <w:right w:val="single" w:sz="4" w:space="0" w:color="auto"/>
            </w:tcBorders>
            <w:shd w:val="clear" w:color="auto" w:fill="auto"/>
            <w:vAlign w:val="bottom"/>
            <w:hideMark/>
          </w:tcPr>
          <w:p w14:paraId="1F86DFFD"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256" w:type="dxa"/>
            <w:tcBorders>
              <w:top w:val="nil"/>
              <w:left w:val="nil"/>
              <w:bottom w:val="nil"/>
              <w:right w:val="nil"/>
            </w:tcBorders>
            <w:shd w:val="clear" w:color="auto" w:fill="auto"/>
            <w:vAlign w:val="bottom"/>
            <w:hideMark/>
          </w:tcPr>
          <w:p w14:paraId="144BBB96" w14:textId="77777777" w:rsidR="002C1A07" w:rsidRPr="002C1A07" w:rsidRDefault="002C1A07" w:rsidP="002C1A07">
            <w:pPr>
              <w:spacing w:after="0" w:line="240" w:lineRule="auto"/>
              <w:rPr>
                <w:rFonts w:ascii="Calibri" w:eastAsia="Times New Roman" w:hAnsi="Calibri" w:cs="Calibri"/>
                <w:color w:val="000000"/>
                <w:lang w:bidi="ne-NP"/>
              </w:rPr>
            </w:pPr>
          </w:p>
        </w:tc>
      </w:tr>
      <w:tr w:rsidR="002C1A07" w:rsidRPr="002C1A07" w14:paraId="0B4A255E" w14:textId="77777777" w:rsidTr="009B54A7">
        <w:trPr>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1153B7EB"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023" w:type="dxa"/>
            <w:tcBorders>
              <w:top w:val="nil"/>
              <w:left w:val="nil"/>
              <w:bottom w:val="single" w:sz="4" w:space="0" w:color="auto"/>
              <w:right w:val="single" w:sz="4" w:space="0" w:color="auto"/>
            </w:tcBorders>
            <w:shd w:val="clear" w:color="auto" w:fill="auto"/>
            <w:vAlign w:val="bottom"/>
            <w:hideMark/>
          </w:tcPr>
          <w:p w14:paraId="53C36F23"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203" w:type="dxa"/>
            <w:tcBorders>
              <w:top w:val="nil"/>
              <w:left w:val="nil"/>
              <w:bottom w:val="single" w:sz="4" w:space="0" w:color="auto"/>
              <w:right w:val="single" w:sz="4" w:space="0" w:color="auto"/>
            </w:tcBorders>
            <w:shd w:val="clear" w:color="auto" w:fill="auto"/>
            <w:vAlign w:val="bottom"/>
            <w:hideMark/>
          </w:tcPr>
          <w:p w14:paraId="0B8B7779"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350" w:type="dxa"/>
            <w:tcBorders>
              <w:top w:val="nil"/>
              <w:left w:val="nil"/>
              <w:bottom w:val="single" w:sz="4" w:space="0" w:color="auto"/>
              <w:right w:val="single" w:sz="4" w:space="0" w:color="auto"/>
            </w:tcBorders>
            <w:shd w:val="clear" w:color="auto" w:fill="auto"/>
            <w:vAlign w:val="bottom"/>
            <w:hideMark/>
          </w:tcPr>
          <w:p w14:paraId="007303B3"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541" w:type="dxa"/>
            <w:tcBorders>
              <w:top w:val="nil"/>
              <w:left w:val="nil"/>
              <w:bottom w:val="single" w:sz="4" w:space="0" w:color="auto"/>
              <w:right w:val="single" w:sz="4" w:space="0" w:color="auto"/>
            </w:tcBorders>
            <w:shd w:val="clear" w:color="auto" w:fill="auto"/>
            <w:vAlign w:val="bottom"/>
            <w:hideMark/>
          </w:tcPr>
          <w:p w14:paraId="576199FB"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023" w:type="dxa"/>
            <w:tcBorders>
              <w:top w:val="nil"/>
              <w:left w:val="nil"/>
              <w:bottom w:val="single" w:sz="4" w:space="0" w:color="auto"/>
              <w:right w:val="single" w:sz="4" w:space="0" w:color="auto"/>
            </w:tcBorders>
            <w:shd w:val="clear" w:color="auto" w:fill="auto"/>
            <w:vAlign w:val="bottom"/>
            <w:hideMark/>
          </w:tcPr>
          <w:p w14:paraId="565D159D"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353" w:type="dxa"/>
            <w:tcBorders>
              <w:top w:val="nil"/>
              <w:left w:val="nil"/>
              <w:bottom w:val="single" w:sz="4" w:space="0" w:color="auto"/>
              <w:right w:val="single" w:sz="4" w:space="0" w:color="auto"/>
            </w:tcBorders>
            <w:shd w:val="clear" w:color="auto" w:fill="auto"/>
            <w:vAlign w:val="bottom"/>
            <w:hideMark/>
          </w:tcPr>
          <w:p w14:paraId="4C130EC3"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033" w:type="dxa"/>
            <w:tcBorders>
              <w:top w:val="nil"/>
              <w:left w:val="nil"/>
              <w:bottom w:val="single" w:sz="4" w:space="0" w:color="auto"/>
              <w:right w:val="single" w:sz="4" w:space="0" w:color="auto"/>
            </w:tcBorders>
            <w:shd w:val="clear" w:color="auto" w:fill="auto"/>
            <w:vAlign w:val="bottom"/>
            <w:hideMark/>
          </w:tcPr>
          <w:p w14:paraId="122A29CE"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170" w:type="dxa"/>
            <w:tcBorders>
              <w:top w:val="nil"/>
              <w:left w:val="nil"/>
              <w:bottom w:val="single" w:sz="4" w:space="0" w:color="auto"/>
              <w:right w:val="single" w:sz="4" w:space="0" w:color="auto"/>
            </w:tcBorders>
            <w:shd w:val="clear" w:color="auto" w:fill="auto"/>
            <w:vAlign w:val="bottom"/>
            <w:hideMark/>
          </w:tcPr>
          <w:p w14:paraId="76928AF1"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900" w:type="dxa"/>
            <w:tcBorders>
              <w:top w:val="nil"/>
              <w:left w:val="nil"/>
              <w:bottom w:val="single" w:sz="4" w:space="0" w:color="auto"/>
              <w:right w:val="single" w:sz="4" w:space="0" w:color="auto"/>
            </w:tcBorders>
            <w:shd w:val="clear" w:color="auto" w:fill="auto"/>
            <w:vAlign w:val="bottom"/>
            <w:hideMark/>
          </w:tcPr>
          <w:p w14:paraId="6EE927D9"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256" w:type="dxa"/>
            <w:tcBorders>
              <w:top w:val="nil"/>
              <w:left w:val="nil"/>
              <w:bottom w:val="nil"/>
              <w:right w:val="nil"/>
            </w:tcBorders>
            <w:shd w:val="clear" w:color="auto" w:fill="auto"/>
            <w:vAlign w:val="bottom"/>
            <w:hideMark/>
          </w:tcPr>
          <w:p w14:paraId="01AAAA0B" w14:textId="77777777" w:rsidR="002C1A07" w:rsidRPr="002C1A07" w:rsidRDefault="002C1A07" w:rsidP="002C1A07">
            <w:pPr>
              <w:spacing w:after="0" w:line="240" w:lineRule="auto"/>
              <w:rPr>
                <w:rFonts w:ascii="Calibri" w:eastAsia="Times New Roman" w:hAnsi="Calibri" w:cs="Calibri"/>
                <w:color w:val="000000"/>
                <w:lang w:bidi="ne-NP"/>
              </w:rPr>
            </w:pPr>
          </w:p>
        </w:tc>
      </w:tr>
      <w:tr w:rsidR="002C1A07" w:rsidRPr="002C1A07" w14:paraId="3F8841D4" w14:textId="77777777" w:rsidTr="009B54A7">
        <w:trPr>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36883190"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023" w:type="dxa"/>
            <w:tcBorders>
              <w:top w:val="nil"/>
              <w:left w:val="nil"/>
              <w:bottom w:val="single" w:sz="4" w:space="0" w:color="auto"/>
              <w:right w:val="single" w:sz="4" w:space="0" w:color="auto"/>
            </w:tcBorders>
            <w:shd w:val="clear" w:color="auto" w:fill="auto"/>
            <w:vAlign w:val="bottom"/>
            <w:hideMark/>
          </w:tcPr>
          <w:p w14:paraId="21E22471"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203" w:type="dxa"/>
            <w:tcBorders>
              <w:top w:val="nil"/>
              <w:left w:val="nil"/>
              <w:bottom w:val="single" w:sz="4" w:space="0" w:color="auto"/>
              <w:right w:val="single" w:sz="4" w:space="0" w:color="auto"/>
            </w:tcBorders>
            <w:shd w:val="clear" w:color="auto" w:fill="auto"/>
            <w:vAlign w:val="bottom"/>
            <w:hideMark/>
          </w:tcPr>
          <w:p w14:paraId="7B9CC403"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350" w:type="dxa"/>
            <w:tcBorders>
              <w:top w:val="nil"/>
              <w:left w:val="nil"/>
              <w:bottom w:val="single" w:sz="4" w:space="0" w:color="auto"/>
              <w:right w:val="single" w:sz="4" w:space="0" w:color="auto"/>
            </w:tcBorders>
            <w:shd w:val="clear" w:color="auto" w:fill="auto"/>
            <w:vAlign w:val="bottom"/>
            <w:hideMark/>
          </w:tcPr>
          <w:p w14:paraId="48189370"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541" w:type="dxa"/>
            <w:tcBorders>
              <w:top w:val="nil"/>
              <w:left w:val="nil"/>
              <w:bottom w:val="single" w:sz="4" w:space="0" w:color="auto"/>
              <w:right w:val="single" w:sz="4" w:space="0" w:color="auto"/>
            </w:tcBorders>
            <w:shd w:val="clear" w:color="auto" w:fill="auto"/>
            <w:vAlign w:val="bottom"/>
            <w:hideMark/>
          </w:tcPr>
          <w:p w14:paraId="71DCFC56"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023" w:type="dxa"/>
            <w:tcBorders>
              <w:top w:val="nil"/>
              <w:left w:val="nil"/>
              <w:bottom w:val="single" w:sz="4" w:space="0" w:color="auto"/>
              <w:right w:val="single" w:sz="4" w:space="0" w:color="auto"/>
            </w:tcBorders>
            <w:shd w:val="clear" w:color="auto" w:fill="auto"/>
            <w:vAlign w:val="bottom"/>
            <w:hideMark/>
          </w:tcPr>
          <w:p w14:paraId="45C9687A"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353" w:type="dxa"/>
            <w:tcBorders>
              <w:top w:val="nil"/>
              <w:left w:val="nil"/>
              <w:bottom w:val="single" w:sz="4" w:space="0" w:color="auto"/>
              <w:right w:val="single" w:sz="4" w:space="0" w:color="auto"/>
            </w:tcBorders>
            <w:shd w:val="clear" w:color="auto" w:fill="auto"/>
            <w:vAlign w:val="bottom"/>
            <w:hideMark/>
          </w:tcPr>
          <w:p w14:paraId="5AB9E643"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033" w:type="dxa"/>
            <w:tcBorders>
              <w:top w:val="nil"/>
              <w:left w:val="nil"/>
              <w:bottom w:val="single" w:sz="4" w:space="0" w:color="auto"/>
              <w:right w:val="single" w:sz="4" w:space="0" w:color="auto"/>
            </w:tcBorders>
            <w:shd w:val="clear" w:color="auto" w:fill="auto"/>
            <w:vAlign w:val="bottom"/>
            <w:hideMark/>
          </w:tcPr>
          <w:p w14:paraId="28C37F4B"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1170" w:type="dxa"/>
            <w:tcBorders>
              <w:top w:val="nil"/>
              <w:left w:val="nil"/>
              <w:bottom w:val="single" w:sz="4" w:space="0" w:color="auto"/>
              <w:right w:val="single" w:sz="4" w:space="0" w:color="auto"/>
            </w:tcBorders>
            <w:shd w:val="clear" w:color="auto" w:fill="auto"/>
            <w:vAlign w:val="bottom"/>
            <w:hideMark/>
          </w:tcPr>
          <w:p w14:paraId="6EF729C0"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900" w:type="dxa"/>
            <w:tcBorders>
              <w:top w:val="nil"/>
              <w:left w:val="nil"/>
              <w:bottom w:val="single" w:sz="4" w:space="0" w:color="auto"/>
              <w:right w:val="single" w:sz="4" w:space="0" w:color="auto"/>
            </w:tcBorders>
            <w:shd w:val="clear" w:color="auto" w:fill="auto"/>
            <w:vAlign w:val="bottom"/>
            <w:hideMark/>
          </w:tcPr>
          <w:p w14:paraId="1B098BDC" w14:textId="77777777" w:rsidR="002C1A07" w:rsidRPr="002C1A07" w:rsidRDefault="002C1A07" w:rsidP="002C1A07">
            <w:pPr>
              <w:spacing w:after="0" w:line="240" w:lineRule="auto"/>
              <w:rPr>
                <w:rFonts w:ascii="Calibri" w:eastAsia="Times New Roman" w:hAnsi="Calibri" w:cs="Calibri"/>
                <w:color w:val="000000"/>
                <w:lang w:bidi="ne-NP"/>
              </w:rPr>
            </w:pPr>
            <w:r w:rsidRPr="002C1A07">
              <w:rPr>
                <w:rFonts w:ascii="Calibri" w:eastAsia="Times New Roman" w:hAnsi="Calibri" w:cs="Calibri"/>
                <w:color w:val="000000"/>
                <w:lang w:bidi="ne-NP"/>
              </w:rPr>
              <w:t> </w:t>
            </w:r>
          </w:p>
        </w:tc>
        <w:tc>
          <w:tcPr>
            <w:tcW w:w="256" w:type="dxa"/>
            <w:tcBorders>
              <w:top w:val="nil"/>
              <w:left w:val="nil"/>
              <w:bottom w:val="nil"/>
              <w:right w:val="nil"/>
            </w:tcBorders>
            <w:shd w:val="clear" w:color="auto" w:fill="auto"/>
            <w:vAlign w:val="bottom"/>
            <w:hideMark/>
          </w:tcPr>
          <w:p w14:paraId="584739FB" w14:textId="77777777" w:rsidR="002C1A07" w:rsidRPr="002C1A07" w:rsidRDefault="002C1A07" w:rsidP="002C1A07">
            <w:pPr>
              <w:spacing w:after="0" w:line="240" w:lineRule="auto"/>
              <w:rPr>
                <w:rFonts w:ascii="Calibri" w:eastAsia="Times New Roman" w:hAnsi="Calibri" w:cs="Calibri"/>
                <w:color w:val="000000"/>
                <w:lang w:bidi="ne-NP"/>
              </w:rPr>
            </w:pPr>
          </w:p>
        </w:tc>
      </w:tr>
    </w:tbl>
    <w:p w14:paraId="3AD17D6E" w14:textId="655D72F3" w:rsidR="00312476" w:rsidRDefault="006611D9" w:rsidP="00312476">
      <w:pPr>
        <w:tabs>
          <w:tab w:val="left" w:pos="1478"/>
        </w:tabs>
        <w:rPr>
          <w:rFonts w:cstheme="minorHAnsi"/>
          <w:sz w:val="24"/>
          <w:szCs w:val="24"/>
        </w:rPr>
      </w:pPr>
      <w:r>
        <w:rPr>
          <w:rFonts w:cstheme="minorHAnsi"/>
          <w:sz w:val="24"/>
          <w:szCs w:val="24"/>
        </w:rPr>
        <w:t>Campus Official website link address:……………………………………..</w:t>
      </w:r>
    </w:p>
    <w:tbl>
      <w:tblPr>
        <w:tblW w:w="7960" w:type="dxa"/>
        <w:tblLook w:val="04A0" w:firstRow="1" w:lastRow="0" w:firstColumn="1" w:lastColumn="0" w:noHBand="0" w:noVBand="1"/>
      </w:tblPr>
      <w:tblGrid>
        <w:gridCol w:w="957"/>
        <w:gridCol w:w="1826"/>
        <w:gridCol w:w="2257"/>
        <w:gridCol w:w="959"/>
        <w:gridCol w:w="958"/>
        <w:gridCol w:w="1003"/>
      </w:tblGrid>
      <w:tr w:rsidR="00D67779" w:rsidRPr="00D67779" w14:paraId="307E8131" w14:textId="77777777" w:rsidTr="00A61106">
        <w:trPr>
          <w:trHeight w:val="375"/>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342021"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Campus Offered Level of Program</w:t>
            </w:r>
          </w:p>
        </w:tc>
        <w:tc>
          <w:tcPr>
            <w:tcW w:w="2920" w:type="dxa"/>
            <w:gridSpan w:val="3"/>
            <w:tcBorders>
              <w:top w:val="single" w:sz="4" w:space="0" w:color="auto"/>
              <w:left w:val="nil"/>
              <w:bottom w:val="single" w:sz="4" w:space="0" w:color="auto"/>
              <w:right w:val="single" w:sz="4" w:space="0" w:color="000000"/>
            </w:tcBorders>
            <w:shd w:val="clear" w:color="auto" w:fill="auto"/>
            <w:vAlign w:val="bottom"/>
            <w:hideMark/>
          </w:tcPr>
          <w:p w14:paraId="0EC180FF"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No of Students</w:t>
            </w:r>
          </w:p>
        </w:tc>
      </w:tr>
      <w:tr w:rsidR="00D67779" w:rsidRPr="00D67779" w14:paraId="52A60808" w14:textId="77777777" w:rsidTr="00A61106">
        <w:trPr>
          <w:trHeight w:val="30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002F0461" w14:textId="77777777" w:rsidR="00D67779" w:rsidRPr="00D67779" w:rsidRDefault="00D67779" w:rsidP="00D67779">
            <w:pPr>
              <w:spacing w:after="0" w:line="240" w:lineRule="auto"/>
              <w:rPr>
                <w:rFonts w:ascii="Times New Roman" w:eastAsia="Times New Roman" w:hAnsi="Times New Roman" w:cs="Times New Roman"/>
                <w:sz w:val="24"/>
                <w:szCs w:val="24"/>
                <w:lang w:bidi="ne-NP"/>
              </w:rPr>
            </w:pPr>
            <w:r w:rsidRPr="00D67779">
              <w:rPr>
                <w:rFonts w:ascii="Times New Roman" w:eastAsia="Times New Roman" w:hAnsi="Times New Roman" w:cs="Times New Roman"/>
                <w:sz w:val="24"/>
                <w:szCs w:val="24"/>
                <w:lang w:bidi="ne-NP"/>
              </w:rPr>
              <w:t>Level</w:t>
            </w:r>
          </w:p>
        </w:tc>
        <w:tc>
          <w:tcPr>
            <w:tcW w:w="1826" w:type="dxa"/>
            <w:tcBorders>
              <w:top w:val="nil"/>
              <w:left w:val="nil"/>
              <w:bottom w:val="single" w:sz="4" w:space="0" w:color="auto"/>
              <w:right w:val="single" w:sz="4" w:space="0" w:color="auto"/>
            </w:tcBorders>
            <w:shd w:val="clear" w:color="auto" w:fill="auto"/>
            <w:vAlign w:val="bottom"/>
            <w:hideMark/>
          </w:tcPr>
          <w:p w14:paraId="26C7ACF8" w14:textId="77777777" w:rsidR="00D67779" w:rsidRPr="00D67779" w:rsidRDefault="00D67779" w:rsidP="00D67779">
            <w:pPr>
              <w:spacing w:after="0" w:line="240" w:lineRule="auto"/>
              <w:rPr>
                <w:rFonts w:ascii="Times New Roman" w:eastAsia="Times New Roman" w:hAnsi="Times New Roman" w:cs="Times New Roman"/>
                <w:sz w:val="24"/>
                <w:szCs w:val="24"/>
                <w:lang w:bidi="ne-NP"/>
              </w:rPr>
            </w:pPr>
            <w:r w:rsidRPr="00D67779">
              <w:rPr>
                <w:rFonts w:ascii="Times New Roman" w:eastAsia="Times New Roman" w:hAnsi="Times New Roman" w:cs="Times New Roman"/>
                <w:sz w:val="24"/>
                <w:szCs w:val="24"/>
                <w:lang w:bidi="ne-NP"/>
              </w:rPr>
              <w:t>Program</w:t>
            </w:r>
          </w:p>
        </w:tc>
        <w:tc>
          <w:tcPr>
            <w:tcW w:w="2257" w:type="dxa"/>
            <w:tcBorders>
              <w:top w:val="nil"/>
              <w:left w:val="nil"/>
              <w:bottom w:val="single" w:sz="4" w:space="0" w:color="auto"/>
              <w:right w:val="single" w:sz="4" w:space="0" w:color="auto"/>
            </w:tcBorders>
            <w:shd w:val="clear" w:color="auto" w:fill="auto"/>
            <w:vAlign w:val="bottom"/>
            <w:hideMark/>
          </w:tcPr>
          <w:p w14:paraId="5543749E" w14:textId="77777777" w:rsidR="00D67779" w:rsidRPr="00D67779" w:rsidRDefault="00D67779" w:rsidP="00D67779">
            <w:pPr>
              <w:spacing w:after="0" w:line="240" w:lineRule="auto"/>
              <w:rPr>
                <w:rFonts w:ascii="Times New Roman" w:eastAsia="Times New Roman" w:hAnsi="Times New Roman" w:cs="Times New Roman"/>
                <w:sz w:val="24"/>
                <w:szCs w:val="24"/>
                <w:lang w:bidi="ne-NP"/>
              </w:rPr>
            </w:pPr>
            <w:r w:rsidRPr="00D67779">
              <w:rPr>
                <w:rFonts w:ascii="Times New Roman" w:eastAsia="Times New Roman" w:hAnsi="Times New Roman" w:cs="Times New Roman"/>
                <w:sz w:val="24"/>
                <w:szCs w:val="24"/>
                <w:lang w:bidi="ne-NP"/>
              </w:rPr>
              <w:t>Faculty</w:t>
            </w:r>
          </w:p>
        </w:tc>
        <w:tc>
          <w:tcPr>
            <w:tcW w:w="959" w:type="dxa"/>
            <w:tcBorders>
              <w:top w:val="nil"/>
              <w:left w:val="nil"/>
              <w:bottom w:val="single" w:sz="4" w:space="0" w:color="auto"/>
              <w:right w:val="nil"/>
            </w:tcBorders>
            <w:shd w:val="clear" w:color="auto" w:fill="auto"/>
            <w:vAlign w:val="bottom"/>
            <w:hideMark/>
          </w:tcPr>
          <w:p w14:paraId="17DDC76A" w14:textId="77777777" w:rsidR="00D67779" w:rsidRPr="00D67779" w:rsidRDefault="00D67779" w:rsidP="00D67779">
            <w:pPr>
              <w:spacing w:after="0" w:line="240" w:lineRule="auto"/>
              <w:rPr>
                <w:rFonts w:ascii="Times New Roman" w:eastAsia="Times New Roman" w:hAnsi="Times New Roman" w:cs="Times New Roman"/>
                <w:sz w:val="24"/>
                <w:szCs w:val="24"/>
                <w:lang w:bidi="ne-NP"/>
              </w:rPr>
            </w:pPr>
            <w:r w:rsidRPr="00D67779">
              <w:rPr>
                <w:rFonts w:ascii="Times New Roman" w:eastAsia="Times New Roman" w:hAnsi="Times New Roman" w:cs="Times New Roman"/>
                <w:sz w:val="24"/>
                <w:szCs w:val="24"/>
                <w:lang w:bidi="ne-NP"/>
              </w:rPr>
              <w:t>GIRLS</w:t>
            </w:r>
          </w:p>
        </w:tc>
        <w:tc>
          <w:tcPr>
            <w:tcW w:w="958" w:type="dxa"/>
            <w:tcBorders>
              <w:top w:val="nil"/>
              <w:left w:val="single" w:sz="4" w:space="0" w:color="auto"/>
              <w:bottom w:val="single" w:sz="4" w:space="0" w:color="auto"/>
              <w:right w:val="single" w:sz="4" w:space="0" w:color="auto"/>
            </w:tcBorders>
            <w:shd w:val="clear" w:color="auto" w:fill="auto"/>
            <w:vAlign w:val="bottom"/>
            <w:hideMark/>
          </w:tcPr>
          <w:p w14:paraId="3237E435" w14:textId="77777777" w:rsidR="00D67779" w:rsidRPr="00D67779" w:rsidRDefault="00D67779" w:rsidP="00D67779">
            <w:pPr>
              <w:spacing w:after="0" w:line="240" w:lineRule="auto"/>
              <w:rPr>
                <w:rFonts w:ascii="Times New Roman" w:eastAsia="Times New Roman" w:hAnsi="Times New Roman" w:cs="Times New Roman"/>
                <w:sz w:val="24"/>
                <w:szCs w:val="24"/>
                <w:lang w:bidi="ne-NP"/>
              </w:rPr>
            </w:pPr>
            <w:r w:rsidRPr="00D67779">
              <w:rPr>
                <w:rFonts w:ascii="Times New Roman" w:eastAsia="Times New Roman" w:hAnsi="Times New Roman" w:cs="Times New Roman"/>
                <w:sz w:val="24"/>
                <w:szCs w:val="24"/>
                <w:lang w:bidi="ne-NP"/>
              </w:rPr>
              <w:t>BOYS</w:t>
            </w:r>
          </w:p>
        </w:tc>
        <w:tc>
          <w:tcPr>
            <w:tcW w:w="1003" w:type="dxa"/>
            <w:tcBorders>
              <w:top w:val="nil"/>
              <w:left w:val="nil"/>
              <w:bottom w:val="single" w:sz="4" w:space="0" w:color="auto"/>
              <w:right w:val="single" w:sz="4" w:space="0" w:color="auto"/>
            </w:tcBorders>
            <w:shd w:val="clear" w:color="auto" w:fill="auto"/>
            <w:vAlign w:val="bottom"/>
            <w:hideMark/>
          </w:tcPr>
          <w:p w14:paraId="253A8FA9" w14:textId="77777777" w:rsidR="00D67779" w:rsidRPr="00D67779" w:rsidRDefault="00D67779" w:rsidP="00D67779">
            <w:pPr>
              <w:spacing w:after="0" w:line="240" w:lineRule="auto"/>
              <w:rPr>
                <w:rFonts w:ascii="Times New Roman" w:eastAsia="Times New Roman" w:hAnsi="Times New Roman" w:cs="Times New Roman"/>
                <w:sz w:val="24"/>
                <w:szCs w:val="24"/>
                <w:lang w:bidi="ne-NP"/>
              </w:rPr>
            </w:pPr>
            <w:r w:rsidRPr="00D67779">
              <w:rPr>
                <w:rFonts w:ascii="Times New Roman" w:eastAsia="Times New Roman" w:hAnsi="Times New Roman" w:cs="Times New Roman"/>
                <w:sz w:val="24"/>
                <w:szCs w:val="24"/>
                <w:lang w:bidi="ne-NP"/>
              </w:rPr>
              <w:t>TOTAL</w:t>
            </w:r>
          </w:p>
        </w:tc>
      </w:tr>
      <w:tr w:rsidR="00D67779" w:rsidRPr="00D67779" w14:paraId="5C4EE242" w14:textId="77777777" w:rsidTr="00A61106">
        <w:trPr>
          <w:trHeight w:val="30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468EF93E"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1826" w:type="dxa"/>
            <w:tcBorders>
              <w:top w:val="nil"/>
              <w:left w:val="nil"/>
              <w:bottom w:val="single" w:sz="4" w:space="0" w:color="auto"/>
              <w:right w:val="single" w:sz="4" w:space="0" w:color="auto"/>
            </w:tcBorders>
            <w:shd w:val="clear" w:color="auto" w:fill="auto"/>
            <w:vAlign w:val="bottom"/>
            <w:hideMark/>
          </w:tcPr>
          <w:p w14:paraId="75FC8D4C"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2257" w:type="dxa"/>
            <w:tcBorders>
              <w:top w:val="nil"/>
              <w:left w:val="nil"/>
              <w:bottom w:val="single" w:sz="4" w:space="0" w:color="auto"/>
              <w:right w:val="single" w:sz="4" w:space="0" w:color="auto"/>
            </w:tcBorders>
            <w:shd w:val="clear" w:color="auto" w:fill="auto"/>
            <w:vAlign w:val="bottom"/>
            <w:hideMark/>
          </w:tcPr>
          <w:p w14:paraId="74C58B47"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959" w:type="dxa"/>
            <w:tcBorders>
              <w:top w:val="nil"/>
              <w:left w:val="nil"/>
              <w:bottom w:val="single" w:sz="4" w:space="0" w:color="auto"/>
              <w:right w:val="single" w:sz="4" w:space="0" w:color="auto"/>
            </w:tcBorders>
            <w:shd w:val="clear" w:color="auto" w:fill="auto"/>
            <w:vAlign w:val="bottom"/>
            <w:hideMark/>
          </w:tcPr>
          <w:p w14:paraId="597D0792"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958" w:type="dxa"/>
            <w:tcBorders>
              <w:top w:val="nil"/>
              <w:left w:val="nil"/>
              <w:bottom w:val="single" w:sz="4" w:space="0" w:color="auto"/>
              <w:right w:val="single" w:sz="4" w:space="0" w:color="auto"/>
            </w:tcBorders>
            <w:shd w:val="clear" w:color="auto" w:fill="auto"/>
            <w:vAlign w:val="bottom"/>
            <w:hideMark/>
          </w:tcPr>
          <w:p w14:paraId="2C9851B8"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1003" w:type="dxa"/>
            <w:tcBorders>
              <w:top w:val="nil"/>
              <w:left w:val="nil"/>
              <w:bottom w:val="single" w:sz="4" w:space="0" w:color="auto"/>
              <w:right w:val="single" w:sz="4" w:space="0" w:color="auto"/>
            </w:tcBorders>
            <w:shd w:val="clear" w:color="auto" w:fill="auto"/>
            <w:vAlign w:val="bottom"/>
            <w:hideMark/>
          </w:tcPr>
          <w:p w14:paraId="6A83C5F9"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r>
      <w:tr w:rsidR="00D67779" w:rsidRPr="00D67779" w14:paraId="02093EA8" w14:textId="77777777" w:rsidTr="00A61106">
        <w:trPr>
          <w:trHeight w:val="30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594AE108"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1826" w:type="dxa"/>
            <w:tcBorders>
              <w:top w:val="nil"/>
              <w:left w:val="nil"/>
              <w:bottom w:val="single" w:sz="4" w:space="0" w:color="auto"/>
              <w:right w:val="single" w:sz="4" w:space="0" w:color="auto"/>
            </w:tcBorders>
            <w:shd w:val="clear" w:color="auto" w:fill="auto"/>
            <w:vAlign w:val="bottom"/>
            <w:hideMark/>
          </w:tcPr>
          <w:p w14:paraId="28A7CEB1"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2257" w:type="dxa"/>
            <w:tcBorders>
              <w:top w:val="nil"/>
              <w:left w:val="nil"/>
              <w:bottom w:val="single" w:sz="4" w:space="0" w:color="auto"/>
              <w:right w:val="single" w:sz="4" w:space="0" w:color="auto"/>
            </w:tcBorders>
            <w:shd w:val="clear" w:color="auto" w:fill="auto"/>
            <w:vAlign w:val="bottom"/>
            <w:hideMark/>
          </w:tcPr>
          <w:p w14:paraId="48B12D86"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959" w:type="dxa"/>
            <w:tcBorders>
              <w:top w:val="nil"/>
              <w:left w:val="nil"/>
              <w:bottom w:val="nil"/>
              <w:right w:val="nil"/>
            </w:tcBorders>
            <w:shd w:val="clear" w:color="auto" w:fill="auto"/>
            <w:vAlign w:val="bottom"/>
            <w:hideMark/>
          </w:tcPr>
          <w:p w14:paraId="502C439F" w14:textId="77777777" w:rsidR="00D67779" w:rsidRPr="00D67779" w:rsidRDefault="00D67779" w:rsidP="00D67779">
            <w:pPr>
              <w:spacing w:after="0" w:line="240" w:lineRule="auto"/>
              <w:rPr>
                <w:rFonts w:ascii="Calibri" w:eastAsia="Times New Roman" w:hAnsi="Calibri" w:cs="Calibri"/>
                <w:color w:val="000000"/>
                <w:sz w:val="24"/>
                <w:szCs w:val="24"/>
                <w:lang w:bidi="ne-NP"/>
              </w:rPr>
            </w:pPr>
          </w:p>
        </w:tc>
        <w:tc>
          <w:tcPr>
            <w:tcW w:w="958" w:type="dxa"/>
            <w:tcBorders>
              <w:top w:val="nil"/>
              <w:left w:val="single" w:sz="4" w:space="0" w:color="auto"/>
              <w:bottom w:val="single" w:sz="4" w:space="0" w:color="auto"/>
              <w:right w:val="single" w:sz="4" w:space="0" w:color="auto"/>
            </w:tcBorders>
            <w:shd w:val="clear" w:color="auto" w:fill="auto"/>
            <w:vAlign w:val="bottom"/>
            <w:hideMark/>
          </w:tcPr>
          <w:p w14:paraId="4D2B11B6"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1003" w:type="dxa"/>
            <w:tcBorders>
              <w:top w:val="nil"/>
              <w:left w:val="nil"/>
              <w:bottom w:val="single" w:sz="4" w:space="0" w:color="auto"/>
              <w:right w:val="single" w:sz="4" w:space="0" w:color="auto"/>
            </w:tcBorders>
            <w:shd w:val="clear" w:color="auto" w:fill="auto"/>
            <w:vAlign w:val="bottom"/>
            <w:hideMark/>
          </w:tcPr>
          <w:p w14:paraId="085362FD"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r>
      <w:tr w:rsidR="00D67779" w:rsidRPr="00D67779" w14:paraId="4D21D12A" w14:textId="77777777" w:rsidTr="00A61106">
        <w:trPr>
          <w:trHeight w:val="300"/>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37B57618"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1826" w:type="dxa"/>
            <w:tcBorders>
              <w:top w:val="nil"/>
              <w:left w:val="nil"/>
              <w:bottom w:val="single" w:sz="4" w:space="0" w:color="auto"/>
              <w:right w:val="single" w:sz="4" w:space="0" w:color="auto"/>
            </w:tcBorders>
            <w:shd w:val="clear" w:color="auto" w:fill="auto"/>
            <w:vAlign w:val="bottom"/>
            <w:hideMark/>
          </w:tcPr>
          <w:p w14:paraId="47804000"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2257" w:type="dxa"/>
            <w:tcBorders>
              <w:top w:val="nil"/>
              <w:left w:val="nil"/>
              <w:bottom w:val="single" w:sz="4" w:space="0" w:color="auto"/>
              <w:right w:val="single" w:sz="4" w:space="0" w:color="auto"/>
            </w:tcBorders>
            <w:shd w:val="clear" w:color="auto" w:fill="auto"/>
            <w:vAlign w:val="bottom"/>
            <w:hideMark/>
          </w:tcPr>
          <w:p w14:paraId="1E242335"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6B676E9C"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958" w:type="dxa"/>
            <w:tcBorders>
              <w:top w:val="nil"/>
              <w:left w:val="nil"/>
              <w:bottom w:val="single" w:sz="4" w:space="0" w:color="auto"/>
              <w:right w:val="single" w:sz="4" w:space="0" w:color="auto"/>
            </w:tcBorders>
            <w:shd w:val="clear" w:color="auto" w:fill="auto"/>
            <w:vAlign w:val="bottom"/>
            <w:hideMark/>
          </w:tcPr>
          <w:p w14:paraId="7A0B4603"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c>
          <w:tcPr>
            <w:tcW w:w="1003" w:type="dxa"/>
            <w:tcBorders>
              <w:top w:val="nil"/>
              <w:left w:val="nil"/>
              <w:bottom w:val="single" w:sz="4" w:space="0" w:color="auto"/>
              <w:right w:val="single" w:sz="4" w:space="0" w:color="auto"/>
            </w:tcBorders>
            <w:shd w:val="clear" w:color="auto" w:fill="auto"/>
            <w:vAlign w:val="bottom"/>
            <w:hideMark/>
          </w:tcPr>
          <w:p w14:paraId="1D89DE4C" w14:textId="77777777" w:rsidR="00D67779" w:rsidRPr="00D67779" w:rsidRDefault="00D67779" w:rsidP="00D67779">
            <w:pPr>
              <w:spacing w:after="0" w:line="240" w:lineRule="auto"/>
              <w:rPr>
                <w:rFonts w:ascii="Calibri" w:eastAsia="Times New Roman" w:hAnsi="Calibri" w:cs="Calibri"/>
                <w:color w:val="000000"/>
                <w:sz w:val="24"/>
                <w:szCs w:val="24"/>
                <w:lang w:bidi="ne-NP"/>
              </w:rPr>
            </w:pPr>
            <w:r w:rsidRPr="00D67779">
              <w:rPr>
                <w:rFonts w:ascii="Calibri" w:eastAsia="Times New Roman" w:hAnsi="Calibri" w:cs="Calibri"/>
                <w:color w:val="000000"/>
                <w:sz w:val="24"/>
                <w:szCs w:val="24"/>
                <w:lang w:bidi="ne-NP"/>
              </w:rPr>
              <w:t> </w:t>
            </w:r>
          </w:p>
        </w:tc>
      </w:tr>
    </w:tbl>
    <w:p w14:paraId="23322862" w14:textId="152D4033" w:rsidR="00BD516B" w:rsidRDefault="00BD516B" w:rsidP="00BD516B">
      <w:pPr>
        <w:rPr>
          <w:rFonts w:cstheme="minorHAnsi"/>
          <w:sz w:val="24"/>
          <w:szCs w:val="24"/>
        </w:rPr>
      </w:pPr>
      <w:r>
        <w:rPr>
          <w:rFonts w:cstheme="minorHAnsi"/>
          <w:sz w:val="24"/>
          <w:szCs w:val="24"/>
        </w:rPr>
        <w:t xml:space="preserve"> Please Mark * for the program with online/blended mode of teaching and learning.</w:t>
      </w:r>
    </w:p>
    <w:p w14:paraId="44883C04" w14:textId="4FFC17E3" w:rsidR="002C1A07" w:rsidRPr="00BD516B" w:rsidRDefault="00BD516B" w:rsidP="00BD516B">
      <w:pPr>
        <w:tabs>
          <w:tab w:val="center" w:pos="4770"/>
        </w:tabs>
        <w:rPr>
          <w:rFonts w:cstheme="minorHAnsi"/>
          <w:sz w:val="24"/>
          <w:szCs w:val="24"/>
        </w:rPr>
        <w:sectPr w:rsidR="002C1A07" w:rsidRPr="00BD516B" w:rsidSect="008A3BE3">
          <w:footerReference w:type="default" r:id="rId8"/>
          <w:pgSz w:w="12240" w:h="15840"/>
          <w:pgMar w:top="1080" w:right="1260" w:bottom="900" w:left="1440" w:header="720" w:footer="720" w:gutter="0"/>
          <w:cols w:space="720"/>
          <w:docGrid w:linePitch="360"/>
        </w:sectPr>
      </w:pPr>
      <w:r>
        <w:rPr>
          <w:rFonts w:cstheme="minorHAnsi"/>
          <w:sz w:val="24"/>
          <w:szCs w:val="24"/>
        </w:rPr>
        <w:tab/>
      </w:r>
    </w:p>
    <w:p w14:paraId="39858AC4" w14:textId="77777777" w:rsidR="00B37320" w:rsidRPr="00B37320" w:rsidRDefault="00B37320" w:rsidP="004B7467">
      <w:pPr>
        <w:pStyle w:val="ListParagraph"/>
        <w:spacing w:after="0" w:line="360" w:lineRule="auto"/>
        <w:rPr>
          <w:rFonts w:cstheme="minorHAnsi"/>
          <w:sz w:val="24"/>
          <w:szCs w:val="24"/>
        </w:rPr>
      </w:pPr>
    </w:p>
    <w:p w14:paraId="3A811428" w14:textId="77777777" w:rsidR="00B37320" w:rsidRDefault="00B37320" w:rsidP="004B7467">
      <w:pPr>
        <w:pStyle w:val="ListParagraph"/>
        <w:spacing w:after="0" w:line="360" w:lineRule="auto"/>
        <w:rPr>
          <w:rFonts w:cstheme="minorHAnsi"/>
          <w:sz w:val="24"/>
          <w:szCs w:val="24"/>
        </w:rPr>
      </w:pPr>
    </w:p>
    <w:p w14:paraId="2B5882A0" w14:textId="77777777" w:rsidR="001C5D48" w:rsidRPr="00312476" w:rsidRDefault="00B94CBD" w:rsidP="004B7467">
      <w:pPr>
        <w:pStyle w:val="ListParagraph"/>
        <w:numPr>
          <w:ilvl w:val="0"/>
          <w:numId w:val="21"/>
        </w:numPr>
        <w:spacing w:after="0" w:line="360" w:lineRule="auto"/>
        <w:rPr>
          <w:rFonts w:cstheme="minorHAnsi"/>
          <w:b/>
          <w:bCs/>
          <w:sz w:val="28"/>
          <w:szCs w:val="28"/>
        </w:rPr>
      </w:pPr>
      <w:r w:rsidRPr="00312476">
        <w:rPr>
          <w:rFonts w:cstheme="minorHAnsi"/>
          <w:b/>
          <w:bCs/>
          <w:sz w:val="28"/>
          <w:szCs w:val="28"/>
        </w:rPr>
        <w:t>Digitalization activities Plan:</w:t>
      </w:r>
    </w:p>
    <w:p w14:paraId="1EE994F1" w14:textId="52545053" w:rsidR="00B94CBD" w:rsidRPr="001C5D48" w:rsidRDefault="00DC06B8" w:rsidP="004B7467">
      <w:pPr>
        <w:spacing w:after="0" w:line="360" w:lineRule="auto"/>
        <w:rPr>
          <w:rFonts w:cstheme="minorHAnsi"/>
          <w:sz w:val="24"/>
          <w:szCs w:val="24"/>
        </w:rPr>
      </w:pPr>
      <w:r w:rsidRPr="001C5D48">
        <w:rPr>
          <w:rFonts w:cstheme="minorHAnsi"/>
          <w:b/>
          <w:bCs/>
          <w:sz w:val="24"/>
          <w:szCs w:val="24"/>
        </w:rPr>
        <w:t>4</w:t>
      </w:r>
      <w:r w:rsidR="00B94CBD" w:rsidRPr="001C5D48">
        <w:rPr>
          <w:rFonts w:cstheme="minorHAnsi"/>
          <w:b/>
          <w:bCs/>
          <w:sz w:val="24"/>
          <w:szCs w:val="24"/>
        </w:rPr>
        <w:t>.1</w:t>
      </w:r>
      <w:r w:rsidR="00B94CBD" w:rsidRPr="001C5D48">
        <w:rPr>
          <w:rFonts w:cstheme="minorHAnsi"/>
          <w:sz w:val="24"/>
          <w:szCs w:val="24"/>
        </w:rPr>
        <w:t xml:space="preserve"> </w:t>
      </w:r>
      <w:r w:rsidR="00B94CBD" w:rsidRPr="001C5D48">
        <w:rPr>
          <w:rFonts w:cstheme="minorHAnsi"/>
          <w:b/>
          <w:bCs/>
          <w:sz w:val="24"/>
          <w:szCs w:val="24"/>
        </w:rPr>
        <w:t>Detail description of activities:</w:t>
      </w:r>
      <w:r w:rsidR="00D93CA5" w:rsidRPr="001C5D48">
        <w:rPr>
          <w:rFonts w:cstheme="minorHAnsi"/>
          <w:b/>
          <w:bCs/>
          <w:sz w:val="24"/>
          <w:szCs w:val="24"/>
        </w:rPr>
        <w:t xml:space="preserve"> </w:t>
      </w:r>
      <w:r w:rsidR="00D93CA5" w:rsidRPr="001C5D48">
        <w:rPr>
          <w:rFonts w:cstheme="minorHAnsi"/>
          <w:b/>
          <w:bCs/>
          <w:color w:val="FF0000"/>
          <w:sz w:val="24"/>
          <w:szCs w:val="24"/>
        </w:rPr>
        <w:t>[Mention only what is</w:t>
      </w:r>
      <w:r w:rsidR="007A2A97">
        <w:rPr>
          <w:rFonts w:cstheme="minorHAnsi"/>
          <w:b/>
          <w:bCs/>
          <w:color w:val="FF0000"/>
          <w:sz w:val="24"/>
          <w:szCs w:val="24"/>
        </w:rPr>
        <w:t xml:space="preserve"> your </w:t>
      </w:r>
      <w:r w:rsidR="00D93CA5" w:rsidRPr="001C5D48">
        <w:rPr>
          <w:rFonts w:cstheme="minorHAnsi"/>
          <w:b/>
          <w:bCs/>
          <w:color w:val="FF0000"/>
          <w:sz w:val="24"/>
          <w:szCs w:val="24"/>
        </w:rPr>
        <w:t>prefe</w:t>
      </w:r>
      <w:r w:rsidR="00E334CD" w:rsidRPr="001C5D48">
        <w:rPr>
          <w:rFonts w:cstheme="minorHAnsi"/>
          <w:b/>
          <w:bCs/>
          <w:color w:val="FF0000"/>
          <w:sz w:val="24"/>
          <w:szCs w:val="24"/>
        </w:rPr>
        <w:t>re</w:t>
      </w:r>
      <w:r w:rsidR="00D93CA5" w:rsidRPr="001C5D48">
        <w:rPr>
          <w:rFonts w:cstheme="minorHAnsi"/>
          <w:b/>
          <w:bCs/>
          <w:color w:val="FF0000"/>
          <w:sz w:val="24"/>
          <w:szCs w:val="24"/>
        </w:rPr>
        <w:t xml:space="preserve">nce </w:t>
      </w:r>
      <w:r w:rsidR="00E334CD" w:rsidRPr="001C5D48">
        <w:rPr>
          <w:rFonts w:cstheme="minorHAnsi"/>
          <w:b/>
          <w:bCs/>
          <w:color w:val="FF0000"/>
          <w:sz w:val="24"/>
          <w:szCs w:val="24"/>
        </w:rPr>
        <w:t>write in priorities order</w:t>
      </w:r>
      <w:r w:rsidR="00D93CA5" w:rsidRPr="001C5D48">
        <w:rPr>
          <w:rFonts w:cstheme="minorHAnsi"/>
          <w:b/>
          <w:bCs/>
          <w:color w:val="FF0000"/>
          <w:sz w:val="24"/>
          <w:szCs w:val="24"/>
        </w:rPr>
        <w:t>]</w:t>
      </w:r>
    </w:p>
    <w:tbl>
      <w:tblPr>
        <w:tblStyle w:val="TableGrid"/>
        <w:tblW w:w="13473" w:type="dxa"/>
        <w:tblInd w:w="-365" w:type="dxa"/>
        <w:tblLook w:val="04A0" w:firstRow="1" w:lastRow="0" w:firstColumn="1" w:lastColumn="0" w:noHBand="0" w:noVBand="1"/>
      </w:tblPr>
      <w:tblGrid>
        <w:gridCol w:w="542"/>
        <w:gridCol w:w="2158"/>
        <w:gridCol w:w="3543"/>
        <w:gridCol w:w="4536"/>
        <w:gridCol w:w="1560"/>
        <w:gridCol w:w="1134"/>
      </w:tblGrid>
      <w:tr w:rsidR="00022E3E" w:rsidRPr="000452A6" w14:paraId="2CDAAF97" w14:textId="68BDABE1" w:rsidTr="00906C87">
        <w:tc>
          <w:tcPr>
            <w:tcW w:w="542" w:type="dxa"/>
          </w:tcPr>
          <w:p w14:paraId="573CE819" w14:textId="77D06F82" w:rsidR="006A29A7" w:rsidRPr="000452A6" w:rsidRDefault="006A29A7" w:rsidP="000452A6">
            <w:pPr>
              <w:pStyle w:val="ListParagraph"/>
              <w:ind w:left="0"/>
              <w:rPr>
                <w:rFonts w:cstheme="minorHAnsi"/>
              </w:rPr>
            </w:pPr>
            <w:r w:rsidRPr="000452A6">
              <w:rPr>
                <w:rFonts w:cstheme="minorHAnsi"/>
              </w:rPr>
              <w:t>S.N</w:t>
            </w:r>
          </w:p>
        </w:tc>
        <w:tc>
          <w:tcPr>
            <w:tcW w:w="2158" w:type="dxa"/>
          </w:tcPr>
          <w:p w14:paraId="56A0F36D" w14:textId="015545C1" w:rsidR="006A29A7" w:rsidRPr="000452A6" w:rsidRDefault="006A29A7" w:rsidP="000452A6">
            <w:pPr>
              <w:pStyle w:val="ListParagraph"/>
              <w:ind w:left="0"/>
              <w:rPr>
                <w:rFonts w:cstheme="minorHAnsi"/>
              </w:rPr>
            </w:pPr>
            <w:r w:rsidRPr="000452A6">
              <w:rPr>
                <w:rFonts w:cstheme="minorHAnsi"/>
              </w:rPr>
              <w:t xml:space="preserve"> Activities</w:t>
            </w:r>
          </w:p>
        </w:tc>
        <w:tc>
          <w:tcPr>
            <w:tcW w:w="3543" w:type="dxa"/>
          </w:tcPr>
          <w:p w14:paraId="77A78F76" w14:textId="1F46462E" w:rsidR="006A29A7" w:rsidRPr="000452A6" w:rsidRDefault="006A29A7" w:rsidP="000452A6">
            <w:pPr>
              <w:pStyle w:val="ListParagraph"/>
              <w:ind w:left="0"/>
              <w:rPr>
                <w:rFonts w:cstheme="minorHAnsi"/>
              </w:rPr>
            </w:pPr>
            <w:r w:rsidRPr="000452A6">
              <w:rPr>
                <w:rFonts w:cstheme="minorHAnsi"/>
              </w:rPr>
              <w:t>Detail Description</w:t>
            </w:r>
          </w:p>
        </w:tc>
        <w:tc>
          <w:tcPr>
            <w:tcW w:w="4536" w:type="dxa"/>
          </w:tcPr>
          <w:p w14:paraId="00CAAABF" w14:textId="26124F5F" w:rsidR="006A29A7" w:rsidRPr="000452A6" w:rsidRDefault="006A29A7" w:rsidP="000452A6">
            <w:pPr>
              <w:pStyle w:val="ListParagraph"/>
              <w:ind w:left="0"/>
              <w:rPr>
                <w:rFonts w:cstheme="minorHAnsi"/>
              </w:rPr>
            </w:pPr>
            <w:r w:rsidRPr="000452A6">
              <w:rPr>
                <w:rFonts w:cstheme="minorHAnsi"/>
              </w:rPr>
              <w:t>Expected Outcome</w:t>
            </w:r>
          </w:p>
        </w:tc>
        <w:tc>
          <w:tcPr>
            <w:tcW w:w="1560" w:type="dxa"/>
          </w:tcPr>
          <w:p w14:paraId="582F624B" w14:textId="339F4945" w:rsidR="006A29A7" w:rsidRPr="000452A6" w:rsidRDefault="006A29A7" w:rsidP="000452A6">
            <w:pPr>
              <w:pStyle w:val="ListParagraph"/>
              <w:ind w:left="0"/>
              <w:rPr>
                <w:rFonts w:cstheme="minorHAnsi"/>
              </w:rPr>
            </w:pPr>
            <w:r w:rsidRPr="000452A6">
              <w:rPr>
                <w:rFonts w:cstheme="minorHAnsi"/>
              </w:rPr>
              <w:t>Responsible Person</w:t>
            </w:r>
          </w:p>
        </w:tc>
        <w:tc>
          <w:tcPr>
            <w:tcW w:w="1134" w:type="dxa"/>
          </w:tcPr>
          <w:p w14:paraId="4F77C242" w14:textId="520CCEA3" w:rsidR="006A29A7" w:rsidRPr="000452A6" w:rsidRDefault="006A29A7" w:rsidP="000452A6">
            <w:pPr>
              <w:pStyle w:val="ListParagraph"/>
              <w:ind w:left="0"/>
              <w:rPr>
                <w:rFonts w:cstheme="minorHAnsi"/>
              </w:rPr>
            </w:pPr>
            <w:r w:rsidRPr="000452A6">
              <w:rPr>
                <w:rFonts w:cstheme="minorHAnsi"/>
              </w:rPr>
              <w:t>Remarks</w:t>
            </w:r>
          </w:p>
        </w:tc>
      </w:tr>
      <w:tr w:rsidR="00022E3E" w:rsidRPr="000452A6" w14:paraId="27DF3075" w14:textId="406450EB" w:rsidTr="00906C87">
        <w:tc>
          <w:tcPr>
            <w:tcW w:w="542" w:type="dxa"/>
          </w:tcPr>
          <w:p w14:paraId="5C8EED40" w14:textId="50603196" w:rsidR="006A29A7" w:rsidRPr="000452A6" w:rsidRDefault="006A29A7" w:rsidP="000452A6">
            <w:pPr>
              <w:pStyle w:val="ListParagraph"/>
              <w:ind w:left="0"/>
              <w:rPr>
                <w:rFonts w:cstheme="minorHAnsi"/>
              </w:rPr>
            </w:pPr>
            <w:r w:rsidRPr="000452A6">
              <w:rPr>
                <w:rFonts w:cstheme="minorHAnsi"/>
              </w:rPr>
              <w:t>1</w:t>
            </w:r>
          </w:p>
        </w:tc>
        <w:tc>
          <w:tcPr>
            <w:tcW w:w="2158" w:type="dxa"/>
          </w:tcPr>
          <w:p w14:paraId="72308F55" w14:textId="0605533C" w:rsidR="006A29A7" w:rsidRPr="000452A6" w:rsidRDefault="00052ECD" w:rsidP="000452A6">
            <w:pPr>
              <w:pStyle w:val="Default"/>
              <w:rPr>
                <w:b/>
                <w:bCs/>
                <w:sz w:val="22"/>
                <w:szCs w:val="22"/>
              </w:rPr>
            </w:pPr>
            <w:r w:rsidRPr="000452A6">
              <w:rPr>
                <w:b/>
                <w:bCs/>
                <w:sz w:val="22"/>
                <w:szCs w:val="22"/>
              </w:rPr>
              <w:t>Connectivity and ICT Infrastructure Development</w:t>
            </w:r>
          </w:p>
        </w:tc>
        <w:tc>
          <w:tcPr>
            <w:tcW w:w="3543" w:type="dxa"/>
          </w:tcPr>
          <w:p w14:paraId="63EA20D6" w14:textId="4EEFD01A" w:rsidR="00653EDE" w:rsidRPr="000452A6" w:rsidRDefault="00653EDE" w:rsidP="000452A6">
            <w:pPr>
              <w:pStyle w:val="ListParagraph"/>
              <w:numPr>
                <w:ilvl w:val="0"/>
                <w:numId w:val="29"/>
              </w:numPr>
              <w:ind w:left="171" w:hanging="171"/>
              <w:rPr>
                <w:rFonts w:cstheme="minorHAnsi"/>
              </w:rPr>
            </w:pPr>
            <w:r w:rsidRPr="000452A6">
              <w:rPr>
                <w:rFonts w:cstheme="minorHAnsi"/>
              </w:rPr>
              <w:t xml:space="preserve">Ensure Broadband Connection coordination </w:t>
            </w:r>
          </w:p>
          <w:p w14:paraId="74719A8A" w14:textId="531751F6" w:rsidR="006A29A7" w:rsidRPr="000452A6" w:rsidRDefault="00052ECD" w:rsidP="000452A6">
            <w:pPr>
              <w:pStyle w:val="ListParagraph"/>
              <w:numPr>
                <w:ilvl w:val="0"/>
                <w:numId w:val="29"/>
              </w:numPr>
              <w:ind w:left="171" w:hanging="171"/>
              <w:rPr>
                <w:rFonts w:cstheme="minorHAnsi"/>
              </w:rPr>
            </w:pPr>
            <w:r w:rsidRPr="000452A6">
              <w:rPr>
                <w:rFonts w:cstheme="minorHAnsi"/>
              </w:rPr>
              <w:t xml:space="preserve">Enhancement of secure the Wi-Fi zone </w:t>
            </w:r>
            <w:r w:rsidR="00BA5E22" w:rsidRPr="000452A6">
              <w:rPr>
                <w:rFonts w:cstheme="minorHAnsi"/>
              </w:rPr>
              <w:t>on</w:t>
            </w:r>
            <w:r w:rsidRPr="000452A6">
              <w:rPr>
                <w:rFonts w:cstheme="minorHAnsi"/>
              </w:rPr>
              <w:t xml:space="preserve"> campus premises </w:t>
            </w:r>
          </w:p>
          <w:p w14:paraId="4053E6D7" w14:textId="6CDC77A0" w:rsidR="00052ECD" w:rsidRPr="000452A6" w:rsidRDefault="00052ECD" w:rsidP="000452A6">
            <w:pPr>
              <w:pStyle w:val="ListParagraph"/>
              <w:numPr>
                <w:ilvl w:val="0"/>
                <w:numId w:val="29"/>
              </w:numPr>
              <w:ind w:left="171" w:hanging="171"/>
              <w:rPr>
                <w:rFonts w:cstheme="minorHAnsi"/>
              </w:rPr>
            </w:pPr>
            <w:r w:rsidRPr="000452A6">
              <w:rPr>
                <w:rFonts w:cstheme="minorHAnsi"/>
              </w:rPr>
              <w:t>All department</w:t>
            </w:r>
            <w:r w:rsidR="00BA5E22" w:rsidRPr="000452A6">
              <w:rPr>
                <w:rFonts w:cstheme="minorHAnsi"/>
              </w:rPr>
              <w:t>s</w:t>
            </w:r>
            <w:r w:rsidRPr="000452A6">
              <w:rPr>
                <w:rFonts w:cstheme="minorHAnsi"/>
              </w:rPr>
              <w:t xml:space="preserve"> connected </w:t>
            </w:r>
            <w:r w:rsidR="00BA5E22" w:rsidRPr="000452A6">
              <w:rPr>
                <w:rFonts w:cstheme="minorHAnsi"/>
              </w:rPr>
              <w:t xml:space="preserve">with </w:t>
            </w:r>
            <w:r w:rsidRPr="000452A6">
              <w:rPr>
                <w:rFonts w:cstheme="minorHAnsi"/>
              </w:rPr>
              <w:t xml:space="preserve">each other in intranet or enhancement </w:t>
            </w:r>
          </w:p>
          <w:p w14:paraId="4BF79CF9" w14:textId="128A2D99" w:rsidR="00052ECD" w:rsidRPr="000452A6" w:rsidRDefault="00052ECD" w:rsidP="000452A6">
            <w:pPr>
              <w:pStyle w:val="ListParagraph"/>
              <w:numPr>
                <w:ilvl w:val="0"/>
                <w:numId w:val="29"/>
              </w:numPr>
              <w:ind w:left="171" w:hanging="171"/>
              <w:rPr>
                <w:rFonts w:cstheme="minorHAnsi"/>
              </w:rPr>
            </w:pPr>
            <w:r w:rsidRPr="000452A6">
              <w:rPr>
                <w:rFonts w:cstheme="minorHAnsi"/>
              </w:rPr>
              <w:t xml:space="preserve">Enhance IT support unit college with hardware and software </w:t>
            </w:r>
          </w:p>
        </w:tc>
        <w:tc>
          <w:tcPr>
            <w:tcW w:w="4536" w:type="dxa"/>
          </w:tcPr>
          <w:p w14:paraId="3232191F" w14:textId="2B6B4D4A" w:rsidR="00052ECD" w:rsidRPr="000452A6" w:rsidRDefault="00125BB7" w:rsidP="000452A6">
            <w:pPr>
              <w:pStyle w:val="ListParagraph"/>
              <w:numPr>
                <w:ilvl w:val="0"/>
                <w:numId w:val="29"/>
              </w:numPr>
              <w:ind w:left="171" w:hanging="171"/>
              <w:rPr>
                <w:rFonts w:cstheme="minorHAnsi"/>
              </w:rPr>
            </w:pPr>
            <w:r w:rsidRPr="000452A6">
              <w:rPr>
                <w:rFonts w:cstheme="minorHAnsi"/>
              </w:rPr>
              <w:t>Update Wi-Fi zone to a</w:t>
            </w:r>
            <w:r w:rsidR="00052ECD" w:rsidRPr="000452A6">
              <w:rPr>
                <w:rFonts w:cstheme="minorHAnsi"/>
              </w:rPr>
              <w:t xml:space="preserve">ll </w:t>
            </w:r>
            <w:r w:rsidR="00255856" w:rsidRPr="000452A6">
              <w:rPr>
                <w:rFonts w:cstheme="minorHAnsi"/>
              </w:rPr>
              <w:t>students</w:t>
            </w:r>
            <w:r w:rsidR="00052ECD" w:rsidRPr="000452A6">
              <w:rPr>
                <w:rFonts w:cstheme="minorHAnsi"/>
              </w:rPr>
              <w:t xml:space="preserve"> access Wi-Fi using password and user name </w:t>
            </w:r>
          </w:p>
          <w:p w14:paraId="46FA7DB2" w14:textId="77A536F0" w:rsidR="00052ECD" w:rsidRPr="000452A6" w:rsidRDefault="00125BB7" w:rsidP="000452A6">
            <w:pPr>
              <w:pStyle w:val="ListParagraph"/>
              <w:numPr>
                <w:ilvl w:val="0"/>
                <w:numId w:val="29"/>
              </w:numPr>
              <w:ind w:left="171" w:hanging="171"/>
              <w:rPr>
                <w:rFonts w:cstheme="minorHAnsi"/>
              </w:rPr>
            </w:pPr>
            <w:r w:rsidRPr="000452A6">
              <w:rPr>
                <w:rFonts w:cstheme="minorHAnsi"/>
              </w:rPr>
              <w:t xml:space="preserve">Exchange data and information in </w:t>
            </w:r>
            <w:r w:rsidR="00BA5E22" w:rsidRPr="000452A6">
              <w:rPr>
                <w:rFonts w:cstheme="minorHAnsi"/>
              </w:rPr>
              <w:t xml:space="preserve">the </w:t>
            </w:r>
            <w:r w:rsidRPr="000452A6">
              <w:rPr>
                <w:rFonts w:cstheme="minorHAnsi"/>
              </w:rPr>
              <w:t xml:space="preserve">LAN network </w:t>
            </w:r>
          </w:p>
          <w:p w14:paraId="1C06F742" w14:textId="3ECED4C9" w:rsidR="00125BB7" w:rsidRPr="000452A6" w:rsidRDefault="00125BB7" w:rsidP="000452A6">
            <w:pPr>
              <w:pStyle w:val="ListParagraph"/>
              <w:numPr>
                <w:ilvl w:val="0"/>
                <w:numId w:val="29"/>
              </w:numPr>
              <w:ind w:left="171" w:hanging="171"/>
              <w:rPr>
                <w:rFonts w:cstheme="minorHAnsi"/>
              </w:rPr>
            </w:pPr>
            <w:r w:rsidRPr="000452A6">
              <w:rPr>
                <w:rFonts w:cstheme="minorHAnsi"/>
              </w:rPr>
              <w:t>Purchase three laptop</w:t>
            </w:r>
            <w:r w:rsidR="00BA5E22" w:rsidRPr="000452A6">
              <w:rPr>
                <w:rFonts w:cstheme="minorHAnsi"/>
              </w:rPr>
              <w:t>s</w:t>
            </w:r>
            <w:r w:rsidRPr="000452A6">
              <w:rPr>
                <w:rFonts w:cstheme="minorHAnsi"/>
              </w:rPr>
              <w:t xml:space="preserve"> and antivirus software </w:t>
            </w:r>
            <w:r w:rsidR="00E47B26" w:rsidRPr="000452A6">
              <w:rPr>
                <w:rFonts w:cstheme="minorHAnsi"/>
              </w:rPr>
              <w:t>for</w:t>
            </w:r>
            <w:r w:rsidRPr="000452A6">
              <w:rPr>
                <w:rFonts w:cstheme="minorHAnsi"/>
              </w:rPr>
              <w:t xml:space="preserve"> all computer</w:t>
            </w:r>
            <w:r w:rsidR="00E47B26" w:rsidRPr="000452A6">
              <w:rPr>
                <w:rFonts w:cstheme="minorHAnsi"/>
              </w:rPr>
              <w:t>s</w:t>
            </w:r>
            <w:r w:rsidRPr="000452A6">
              <w:rPr>
                <w:rFonts w:cstheme="minorHAnsi"/>
              </w:rPr>
              <w:t xml:space="preserve"> to support in IT support unit  </w:t>
            </w:r>
          </w:p>
          <w:p w14:paraId="2E660653" w14:textId="1F2976FC" w:rsidR="006A29A7" w:rsidRPr="000452A6" w:rsidRDefault="006A29A7" w:rsidP="000452A6">
            <w:pPr>
              <w:pStyle w:val="ListParagraph"/>
              <w:ind w:left="0"/>
              <w:rPr>
                <w:rFonts w:cstheme="minorHAnsi"/>
              </w:rPr>
            </w:pPr>
          </w:p>
        </w:tc>
        <w:tc>
          <w:tcPr>
            <w:tcW w:w="1560" w:type="dxa"/>
          </w:tcPr>
          <w:p w14:paraId="48D4D43E" w14:textId="3ACE8B8A" w:rsidR="007F210C" w:rsidRPr="000452A6" w:rsidRDefault="007F210C" w:rsidP="000452A6">
            <w:pPr>
              <w:pStyle w:val="ListParagraph"/>
              <w:ind w:left="0"/>
              <w:rPr>
                <w:rFonts w:cstheme="minorHAnsi"/>
              </w:rPr>
            </w:pPr>
          </w:p>
        </w:tc>
        <w:tc>
          <w:tcPr>
            <w:tcW w:w="1134" w:type="dxa"/>
          </w:tcPr>
          <w:p w14:paraId="63811346" w14:textId="77777777" w:rsidR="006A29A7" w:rsidRPr="000452A6" w:rsidRDefault="006A29A7" w:rsidP="000452A6">
            <w:pPr>
              <w:pStyle w:val="ListParagraph"/>
              <w:ind w:left="0"/>
              <w:rPr>
                <w:rFonts w:cstheme="minorHAnsi"/>
              </w:rPr>
            </w:pPr>
          </w:p>
        </w:tc>
      </w:tr>
      <w:tr w:rsidR="00022E3E" w:rsidRPr="000452A6" w14:paraId="627E79E1" w14:textId="69CD3E57" w:rsidTr="00906C87">
        <w:tc>
          <w:tcPr>
            <w:tcW w:w="542" w:type="dxa"/>
          </w:tcPr>
          <w:p w14:paraId="3852BB7E" w14:textId="10AFB69E" w:rsidR="006A29A7" w:rsidRPr="000452A6" w:rsidRDefault="007F210C" w:rsidP="000452A6">
            <w:pPr>
              <w:pStyle w:val="ListParagraph"/>
              <w:ind w:left="0"/>
              <w:rPr>
                <w:rFonts w:cstheme="minorHAnsi"/>
              </w:rPr>
            </w:pPr>
            <w:r w:rsidRPr="000452A6">
              <w:rPr>
                <w:rFonts w:cstheme="minorHAnsi"/>
              </w:rPr>
              <w:t>2</w:t>
            </w:r>
          </w:p>
        </w:tc>
        <w:tc>
          <w:tcPr>
            <w:tcW w:w="2158" w:type="dxa"/>
          </w:tcPr>
          <w:p w14:paraId="58EF9315" w14:textId="45DB7F4E" w:rsidR="006A29A7" w:rsidRPr="000452A6" w:rsidRDefault="007F210C" w:rsidP="000452A6">
            <w:pPr>
              <w:pStyle w:val="ListParagraph"/>
              <w:ind w:left="0"/>
              <w:rPr>
                <w:rFonts w:cstheme="minorHAnsi"/>
              </w:rPr>
            </w:pPr>
            <w:r w:rsidRPr="000452A6">
              <w:rPr>
                <w:rFonts w:cstheme="minorHAnsi"/>
              </w:rPr>
              <w:t xml:space="preserve">Establish Learning management system </w:t>
            </w:r>
          </w:p>
        </w:tc>
        <w:tc>
          <w:tcPr>
            <w:tcW w:w="3543" w:type="dxa"/>
          </w:tcPr>
          <w:p w14:paraId="5C49D933" w14:textId="215A1CA1" w:rsidR="007F210C" w:rsidRPr="000452A6" w:rsidRDefault="007F210C" w:rsidP="000452A6">
            <w:pPr>
              <w:pStyle w:val="ListParagraph"/>
              <w:numPr>
                <w:ilvl w:val="0"/>
                <w:numId w:val="29"/>
              </w:numPr>
              <w:ind w:left="171" w:hanging="171"/>
              <w:rPr>
                <w:rFonts w:cstheme="minorHAnsi"/>
              </w:rPr>
            </w:pPr>
            <w:r w:rsidRPr="000452A6">
              <w:rPr>
                <w:rFonts w:cstheme="minorHAnsi"/>
              </w:rPr>
              <w:t xml:space="preserve">Establish the Moodle based LMS platform at the campus </w:t>
            </w:r>
          </w:p>
          <w:p w14:paraId="76E9A225" w14:textId="2B34FA1C" w:rsidR="007F210C" w:rsidRPr="000452A6" w:rsidRDefault="007F210C" w:rsidP="000452A6">
            <w:pPr>
              <w:pStyle w:val="ListParagraph"/>
              <w:numPr>
                <w:ilvl w:val="0"/>
                <w:numId w:val="29"/>
              </w:numPr>
              <w:ind w:left="171" w:hanging="171"/>
              <w:rPr>
                <w:rFonts w:cstheme="minorHAnsi"/>
              </w:rPr>
            </w:pPr>
            <w:r w:rsidRPr="000452A6">
              <w:rPr>
                <w:rFonts w:cstheme="minorHAnsi"/>
              </w:rPr>
              <w:t xml:space="preserve">Upgrade MS Teams, ZOOM, Meet, or other similar tools for virtual learning </w:t>
            </w:r>
          </w:p>
          <w:p w14:paraId="79EA8350" w14:textId="77777777" w:rsidR="006A29A7" w:rsidRPr="000452A6" w:rsidRDefault="006A29A7" w:rsidP="000452A6">
            <w:pPr>
              <w:pStyle w:val="ListParagraph"/>
              <w:ind w:left="0"/>
              <w:rPr>
                <w:rFonts w:cstheme="minorHAnsi"/>
              </w:rPr>
            </w:pPr>
          </w:p>
        </w:tc>
        <w:tc>
          <w:tcPr>
            <w:tcW w:w="4536" w:type="dxa"/>
          </w:tcPr>
          <w:p w14:paraId="6DAAF8B7" w14:textId="1CC3C6C4" w:rsidR="006A29A7" w:rsidRPr="000452A6" w:rsidRDefault="007F210C" w:rsidP="000452A6">
            <w:pPr>
              <w:pStyle w:val="ListParagraph"/>
              <w:numPr>
                <w:ilvl w:val="0"/>
                <w:numId w:val="29"/>
              </w:numPr>
              <w:ind w:left="171" w:hanging="171"/>
              <w:rPr>
                <w:rFonts w:cstheme="minorHAnsi"/>
              </w:rPr>
            </w:pPr>
            <w:r w:rsidRPr="000452A6">
              <w:rPr>
                <w:rFonts w:cstheme="minorHAnsi"/>
              </w:rPr>
              <w:t>Minimum 50% student</w:t>
            </w:r>
            <w:r w:rsidR="00E47B26" w:rsidRPr="000452A6">
              <w:rPr>
                <w:rFonts w:cstheme="minorHAnsi"/>
              </w:rPr>
              <w:t>s</w:t>
            </w:r>
            <w:r w:rsidRPr="000452A6">
              <w:rPr>
                <w:rFonts w:cstheme="minorHAnsi"/>
              </w:rPr>
              <w:t xml:space="preserve"> will engage </w:t>
            </w:r>
            <w:r w:rsidR="00E47B26" w:rsidRPr="000452A6">
              <w:rPr>
                <w:rFonts w:cstheme="minorHAnsi"/>
              </w:rPr>
              <w:t>in</w:t>
            </w:r>
            <w:r w:rsidR="00255856" w:rsidRPr="000452A6">
              <w:rPr>
                <w:rFonts w:cstheme="minorHAnsi"/>
              </w:rPr>
              <w:t xml:space="preserve"> online</w:t>
            </w:r>
            <w:r w:rsidRPr="000452A6">
              <w:rPr>
                <w:rFonts w:cstheme="minorHAnsi"/>
              </w:rPr>
              <w:t xml:space="preserve">/blended mode academic courses (existing and or new) </w:t>
            </w:r>
          </w:p>
          <w:p w14:paraId="6C207B35" w14:textId="630E4047" w:rsidR="007F210C" w:rsidRPr="000452A6" w:rsidRDefault="007F210C" w:rsidP="000452A6">
            <w:pPr>
              <w:pStyle w:val="ListParagraph"/>
              <w:numPr>
                <w:ilvl w:val="0"/>
                <w:numId w:val="29"/>
              </w:numPr>
              <w:ind w:left="171" w:hanging="171"/>
              <w:rPr>
                <w:rFonts w:cstheme="minorHAnsi"/>
              </w:rPr>
            </w:pPr>
            <w:r w:rsidRPr="000452A6">
              <w:rPr>
                <w:rFonts w:cstheme="minorHAnsi"/>
              </w:rPr>
              <w:t>Student</w:t>
            </w:r>
            <w:r w:rsidR="00723A47" w:rsidRPr="000452A6">
              <w:rPr>
                <w:rFonts w:cstheme="minorHAnsi"/>
              </w:rPr>
              <w:t>s</w:t>
            </w:r>
            <w:r w:rsidRPr="000452A6">
              <w:rPr>
                <w:rFonts w:cstheme="minorHAnsi"/>
              </w:rPr>
              <w:t xml:space="preserve"> and faculties </w:t>
            </w:r>
            <w:r w:rsidR="00255856" w:rsidRPr="000452A6">
              <w:rPr>
                <w:rFonts w:cstheme="minorHAnsi"/>
              </w:rPr>
              <w:t>use</w:t>
            </w:r>
            <w:r w:rsidRPr="000452A6">
              <w:rPr>
                <w:rFonts w:cstheme="minorHAnsi"/>
              </w:rPr>
              <w:t xml:space="preserve"> video conferencing tools for classroom teaching/discussion/meeting </w:t>
            </w:r>
          </w:p>
        </w:tc>
        <w:tc>
          <w:tcPr>
            <w:tcW w:w="1560" w:type="dxa"/>
          </w:tcPr>
          <w:p w14:paraId="3FF2D913" w14:textId="20CC089F" w:rsidR="007F210C" w:rsidRPr="000452A6" w:rsidRDefault="007F210C" w:rsidP="000452A6">
            <w:pPr>
              <w:pStyle w:val="ListParagraph"/>
              <w:ind w:left="0"/>
              <w:rPr>
                <w:rFonts w:cstheme="minorHAnsi"/>
              </w:rPr>
            </w:pPr>
          </w:p>
        </w:tc>
        <w:tc>
          <w:tcPr>
            <w:tcW w:w="1134" w:type="dxa"/>
          </w:tcPr>
          <w:p w14:paraId="01DD8E9D" w14:textId="77777777" w:rsidR="006A29A7" w:rsidRPr="000452A6" w:rsidRDefault="006A29A7" w:rsidP="000452A6">
            <w:pPr>
              <w:pStyle w:val="ListParagraph"/>
              <w:ind w:left="0"/>
              <w:rPr>
                <w:rFonts w:cstheme="minorHAnsi"/>
              </w:rPr>
            </w:pPr>
          </w:p>
        </w:tc>
      </w:tr>
      <w:tr w:rsidR="00022E3E" w:rsidRPr="000452A6" w14:paraId="142FCD3B" w14:textId="2BB4CBF1" w:rsidTr="00906C87">
        <w:tc>
          <w:tcPr>
            <w:tcW w:w="542" w:type="dxa"/>
          </w:tcPr>
          <w:p w14:paraId="29168D9F" w14:textId="0875EE9D" w:rsidR="006A29A7" w:rsidRPr="000452A6" w:rsidRDefault="005A1BD2" w:rsidP="000452A6">
            <w:pPr>
              <w:pStyle w:val="ListParagraph"/>
              <w:ind w:left="0"/>
              <w:rPr>
                <w:rFonts w:cstheme="minorHAnsi"/>
              </w:rPr>
            </w:pPr>
            <w:r w:rsidRPr="000452A6">
              <w:rPr>
                <w:rFonts w:cstheme="minorHAnsi"/>
              </w:rPr>
              <w:t>3</w:t>
            </w:r>
          </w:p>
        </w:tc>
        <w:tc>
          <w:tcPr>
            <w:tcW w:w="2158" w:type="dxa"/>
          </w:tcPr>
          <w:p w14:paraId="222D8224" w14:textId="77777777" w:rsidR="003F26CF" w:rsidRPr="000452A6" w:rsidRDefault="003F26CF" w:rsidP="000452A6">
            <w:pPr>
              <w:pStyle w:val="Default"/>
              <w:rPr>
                <w:sz w:val="22"/>
                <w:szCs w:val="22"/>
              </w:rPr>
            </w:pPr>
            <w:r w:rsidRPr="000452A6">
              <w:rPr>
                <w:sz w:val="22"/>
                <w:szCs w:val="22"/>
              </w:rPr>
              <w:t xml:space="preserve">Digital Resources Development and Dissemination </w:t>
            </w:r>
          </w:p>
          <w:p w14:paraId="6143E147" w14:textId="77777777" w:rsidR="006A29A7" w:rsidRPr="000452A6" w:rsidRDefault="006A29A7" w:rsidP="000452A6">
            <w:pPr>
              <w:pStyle w:val="ListParagraph"/>
              <w:ind w:left="0"/>
              <w:rPr>
                <w:rFonts w:cstheme="minorHAnsi"/>
              </w:rPr>
            </w:pPr>
          </w:p>
        </w:tc>
        <w:tc>
          <w:tcPr>
            <w:tcW w:w="3543" w:type="dxa"/>
          </w:tcPr>
          <w:p w14:paraId="7C849FD7" w14:textId="509C73A9" w:rsidR="003F26CF" w:rsidRPr="000452A6" w:rsidRDefault="003F26CF" w:rsidP="000452A6">
            <w:pPr>
              <w:pStyle w:val="ListParagraph"/>
              <w:numPr>
                <w:ilvl w:val="0"/>
                <w:numId w:val="29"/>
              </w:numPr>
              <w:ind w:left="171" w:hanging="171"/>
              <w:rPr>
                <w:rFonts w:cstheme="minorHAnsi"/>
              </w:rPr>
            </w:pPr>
            <w:r w:rsidRPr="000452A6">
              <w:rPr>
                <w:rFonts w:cstheme="minorHAnsi"/>
              </w:rPr>
              <w:t xml:space="preserve">Establish/operate/upgrade the Digital library platform to develop the digital materials </w:t>
            </w:r>
          </w:p>
          <w:p w14:paraId="06F505CD" w14:textId="45814273" w:rsidR="003F26CF" w:rsidRPr="000452A6" w:rsidRDefault="003F26CF" w:rsidP="000452A6">
            <w:pPr>
              <w:pStyle w:val="ListParagraph"/>
              <w:numPr>
                <w:ilvl w:val="0"/>
                <w:numId w:val="29"/>
              </w:numPr>
              <w:ind w:left="171" w:hanging="171"/>
              <w:rPr>
                <w:rFonts w:cstheme="minorHAnsi"/>
              </w:rPr>
            </w:pPr>
            <w:r w:rsidRPr="000452A6">
              <w:rPr>
                <w:rFonts w:cstheme="minorHAnsi"/>
              </w:rPr>
              <w:t xml:space="preserve">Digital studio set up </w:t>
            </w:r>
          </w:p>
          <w:p w14:paraId="04265CCE" w14:textId="0CC1DFDA" w:rsidR="006A29A7" w:rsidRPr="000452A6" w:rsidRDefault="003F26CF" w:rsidP="000452A6">
            <w:pPr>
              <w:pStyle w:val="ListParagraph"/>
              <w:numPr>
                <w:ilvl w:val="0"/>
                <w:numId w:val="29"/>
              </w:numPr>
              <w:ind w:left="171" w:hanging="171"/>
              <w:rPr>
                <w:rFonts w:cstheme="minorHAnsi"/>
              </w:rPr>
            </w:pPr>
            <w:r w:rsidRPr="000452A6">
              <w:rPr>
                <w:rFonts w:cstheme="minorHAnsi"/>
              </w:rPr>
              <w:t xml:space="preserve">Production and publication of e-books, audio/video, animation, simulation, gaming learning materials, and so on and dissemination/sharing </w:t>
            </w:r>
          </w:p>
        </w:tc>
        <w:tc>
          <w:tcPr>
            <w:tcW w:w="4536" w:type="dxa"/>
          </w:tcPr>
          <w:p w14:paraId="6A58D714" w14:textId="781965A1" w:rsidR="003F26CF" w:rsidRPr="000452A6" w:rsidRDefault="003F26CF" w:rsidP="000452A6">
            <w:pPr>
              <w:pStyle w:val="ListParagraph"/>
              <w:numPr>
                <w:ilvl w:val="0"/>
                <w:numId w:val="29"/>
              </w:numPr>
              <w:ind w:left="171" w:hanging="171"/>
              <w:rPr>
                <w:rFonts w:cstheme="minorHAnsi"/>
              </w:rPr>
            </w:pPr>
            <w:r w:rsidRPr="000452A6">
              <w:rPr>
                <w:rFonts w:cstheme="minorHAnsi"/>
              </w:rPr>
              <w:t xml:space="preserve">Establish </w:t>
            </w:r>
            <w:r w:rsidR="007448BB" w:rsidRPr="000452A6">
              <w:rPr>
                <w:rFonts w:cstheme="minorHAnsi"/>
              </w:rPr>
              <w:t xml:space="preserve">digital library/Access TU library </w:t>
            </w:r>
            <w:r w:rsidRPr="000452A6">
              <w:rPr>
                <w:rFonts w:cstheme="minorHAnsi"/>
              </w:rPr>
              <w:t xml:space="preserve"> </w:t>
            </w:r>
          </w:p>
          <w:p w14:paraId="6D40099B" w14:textId="2398A9B6" w:rsidR="003F26CF" w:rsidRPr="000452A6" w:rsidRDefault="007448BB" w:rsidP="000452A6">
            <w:pPr>
              <w:pStyle w:val="ListParagraph"/>
              <w:numPr>
                <w:ilvl w:val="0"/>
                <w:numId w:val="29"/>
              </w:numPr>
              <w:ind w:left="171" w:hanging="171"/>
              <w:rPr>
                <w:rFonts w:cstheme="minorHAnsi"/>
              </w:rPr>
            </w:pPr>
            <w:r w:rsidRPr="000452A6">
              <w:rPr>
                <w:rFonts w:cstheme="minorHAnsi"/>
              </w:rPr>
              <w:t xml:space="preserve">One </w:t>
            </w:r>
            <w:r w:rsidR="003F26CF" w:rsidRPr="000452A6">
              <w:rPr>
                <w:rFonts w:cstheme="minorHAnsi"/>
              </w:rPr>
              <w:t xml:space="preserve">Digital studio </w:t>
            </w:r>
            <w:r w:rsidRPr="000452A6">
              <w:rPr>
                <w:rFonts w:cstheme="minorHAnsi"/>
              </w:rPr>
              <w:t xml:space="preserve">establish </w:t>
            </w:r>
          </w:p>
          <w:p w14:paraId="4CBD7C5D" w14:textId="4F806C26" w:rsidR="003F26CF" w:rsidRPr="000452A6" w:rsidRDefault="003F26CF" w:rsidP="000452A6">
            <w:pPr>
              <w:pStyle w:val="ListParagraph"/>
              <w:numPr>
                <w:ilvl w:val="0"/>
                <w:numId w:val="29"/>
              </w:numPr>
              <w:ind w:left="171" w:hanging="171"/>
              <w:rPr>
                <w:rFonts w:cstheme="minorHAnsi"/>
              </w:rPr>
            </w:pPr>
            <w:r w:rsidRPr="000452A6">
              <w:rPr>
                <w:rFonts w:cstheme="minorHAnsi"/>
              </w:rPr>
              <w:t>Produc</w:t>
            </w:r>
            <w:r w:rsidR="007448BB" w:rsidRPr="000452A6">
              <w:rPr>
                <w:rFonts w:cstheme="minorHAnsi"/>
              </w:rPr>
              <w:t>e</w:t>
            </w:r>
            <w:r w:rsidRPr="000452A6">
              <w:rPr>
                <w:rFonts w:cstheme="minorHAnsi"/>
              </w:rPr>
              <w:t xml:space="preserve"> and publi</w:t>
            </w:r>
            <w:r w:rsidR="007448BB" w:rsidRPr="000452A6">
              <w:rPr>
                <w:rFonts w:cstheme="minorHAnsi"/>
              </w:rPr>
              <w:t>sh 100 items</w:t>
            </w:r>
            <w:r w:rsidRPr="000452A6">
              <w:rPr>
                <w:rFonts w:cstheme="minorHAnsi"/>
              </w:rPr>
              <w:t xml:space="preserve"> of e-books, audio/video, animation, simulation, gaming learning materials, and so on and dissemination/sharing </w:t>
            </w:r>
            <w:r w:rsidR="007448BB" w:rsidRPr="000452A6">
              <w:rPr>
                <w:rFonts w:cstheme="minorHAnsi"/>
              </w:rPr>
              <w:t xml:space="preserve">between students in a library or YouTube.  </w:t>
            </w:r>
          </w:p>
          <w:p w14:paraId="2DC7B431" w14:textId="77777777" w:rsidR="006A29A7" w:rsidRPr="000452A6" w:rsidRDefault="006A29A7" w:rsidP="000452A6">
            <w:pPr>
              <w:pStyle w:val="ListParagraph"/>
              <w:ind w:left="0"/>
              <w:rPr>
                <w:rFonts w:cstheme="minorHAnsi"/>
              </w:rPr>
            </w:pPr>
          </w:p>
        </w:tc>
        <w:tc>
          <w:tcPr>
            <w:tcW w:w="1560" w:type="dxa"/>
          </w:tcPr>
          <w:p w14:paraId="276CCE37" w14:textId="57F2170B" w:rsidR="00663A7F" w:rsidRPr="000452A6" w:rsidRDefault="00663A7F" w:rsidP="000452A6">
            <w:pPr>
              <w:pStyle w:val="ListParagraph"/>
              <w:ind w:left="0"/>
              <w:rPr>
                <w:rFonts w:cstheme="minorHAnsi"/>
              </w:rPr>
            </w:pPr>
            <w:r w:rsidRPr="000452A6">
              <w:rPr>
                <w:rFonts w:cstheme="minorHAnsi"/>
              </w:rPr>
              <w:t xml:space="preserve"> </w:t>
            </w:r>
          </w:p>
        </w:tc>
        <w:tc>
          <w:tcPr>
            <w:tcW w:w="1134" w:type="dxa"/>
          </w:tcPr>
          <w:p w14:paraId="5200AB27" w14:textId="77777777" w:rsidR="006A29A7" w:rsidRPr="000452A6" w:rsidRDefault="006A29A7" w:rsidP="000452A6">
            <w:pPr>
              <w:pStyle w:val="ListParagraph"/>
              <w:ind w:left="0"/>
              <w:rPr>
                <w:rFonts w:cstheme="minorHAnsi"/>
              </w:rPr>
            </w:pPr>
          </w:p>
        </w:tc>
      </w:tr>
      <w:tr w:rsidR="00022E3E" w:rsidRPr="000452A6" w14:paraId="57935EA3" w14:textId="7EB2D666" w:rsidTr="00906C87">
        <w:tc>
          <w:tcPr>
            <w:tcW w:w="542" w:type="dxa"/>
          </w:tcPr>
          <w:p w14:paraId="08E0FB39" w14:textId="561BA5F0" w:rsidR="006A29A7" w:rsidRPr="000452A6" w:rsidRDefault="00255856" w:rsidP="000452A6">
            <w:pPr>
              <w:pStyle w:val="ListParagraph"/>
              <w:ind w:left="0"/>
              <w:rPr>
                <w:rFonts w:cstheme="minorHAnsi"/>
              </w:rPr>
            </w:pPr>
            <w:r w:rsidRPr="000452A6">
              <w:rPr>
                <w:rFonts w:cstheme="minorHAnsi"/>
              </w:rPr>
              <w:t>4</w:t>
            </w:r>
          </w:p>
        </w:tc>
        <w:tc>
          <w:tcPr>
            <w:tcW w:w="2158" w:type="dxa"/>
          </w:tcPr>
          <w:p w14:paraId="3A126252" w14:textId="3C45A66F" w:rsidR="006A29A7" w:rsidRPr="000452A6" w:rsidRDefault="006B09AA" w:rsidP="000452A6">
            <w:pPr>
              <w:pStyle w:val="ListParagraph"/>
              <w:ind w:left="0"/>
              <w:rPr>
                <w:rFonts w:cstheme="minorHAnsi"/>
              </w:rPr>
            </w:pPr>
            <w:r w:rsidRPr="000452A6">
              <w:rPr>
                <w:rFonts w:cstheme="minorHAnsi"/>
              </w:rPr>
              <w:t xml:space="preserve">Digital Capacity Development </w:t>
            </w:r>
          </w:p>
        </w:tc>
        <w:tc>
          <w:tcPr>
            <w:tcW w:w="3543" w:type="dxa"/>
          </w:tcPr>
          <w:p w14:paraId="701CA7DB" w14:textId="26FB23FB" w:rsidR="006B09AA" w:rsidRPr="000452A6" w:rsidRDefault="006B09AA" w:rsidP="000452A6">
            <w:pPr>
              <w:pStyle w:val="ListParagraph"/>
              <w:numPr>
                <w:ilvl w:val="0"/>
                <w:numId w:val="29"/>
              </w:numPr>
              <w:ind w:left="171" w:hanging="171"/>
              <w:rPr>
                <w:rFonts w:cstheme="minorHAnsi"/>
              </w:rPr>
            </w:pPr>
            <w:r w:rsidRPr="000452A6">
              <w:rPr>
                <w:rFonts w:cstheme="minorHAnsi"/>
              </w:rPr>
              <w:t xml:space="preserve">Conduct  digital literacy training for faculties, students </w:t>
            </w:r>
          </w:p>
          <w:p w14:paraId="0E34BB73" w14:textId="2DE83CDD" w:rsidR="006B09AA" w:rsidRPr="000452A6" w:rsidRDefault="006B09AA" w:rsidP="000452A6">
            <w:pPr>
              <w:pStyle w:val="ListParagraph"/>
              <w:numPr>
                <w:ilvl w:val="0"/>
                <w:numId w:val="29"/>
              </w:numPr>
              <w:ind w:left="171" w:hanging="171"/>
              <w:rPr>
                <w:rFonts w:cstheme="minorHAnsi"/>
              </w:rPr>
            </w:pPr>
            <w:r w:rsidRPr="000452A6">
              <w:rPr>
                <w:rFonts w:cstheme="minorHAnsi"/>
              </w:rPr>
              <w:lastRenderedPageBreak/>
              <w:t xml:space="preserve">Conduct digital pedagogy training for faculties </w:t>
            </w:r>
          </w:p>
          <w:p w14:paraId="6E52A87F" w14:textId="4173B0F1" w:rsidR="006A29A7" w:rsidRPr="000452A6" w:rsidRDefault="006B09AA" w:rsidP="000452A6">
            <w:pPr>
              <w:pStyle w:val="ListParagraph"/>
              <w:numPr>
                <w:ilvl w:val="0"/>
                <w:numId w:val="29"/>
              </w:numPr>
              <w:ind w:left="171" w:hanging="171"/>
              <w:rPr>
                <w:rFonts w:cstheme="minorHAnsi"/>
              </w:rPr>
            </w:pPr>
            <w:r w:rsidRPr="000452A6">
              <w:rPr>
                <w:rFonts w:cstheme="minorHAnsi"/>
              </w:rPr>
              <w:t xml:space="preserve">Conduct the subject-specific tools handling training for faculties. </w:t>
            </w:r>
          </w:p>
        </w:tc>
        <w:tc>
          <w:tcPr>
            <w:tcW w:w="4536" w:type="dxa"/>
          </w:tcPr>
          <w:p w14:paraId="13C15B05" w14:textId="4AAFE55B" w:rsidR="006B09AA" w:rsidRPr="000452A6" w:rsidRDefault="006B09AA" w:rsidP="000452A6">
            <w:pPr>
              <w:pStyle w:val="ListParagraph"/>
              <w:numPr>
                <w:ilvl w:val="0"/>
                <w:numId w:val="29"/>
              </w:numPr>
              <w:ind w:left="171" w:hanging="171"/>
              <w:rPr>
                <w:rFonts w:cstheme="minorHAnsi"/>
              </w:rPr>
            </w:pPr>
            <w:r w:rsidRPr="000452A6">
              <w:rPr>
                <w:rFonts w:cstheme="minorHAnsi"/>
              </w:rPr>
              <w:lastRenderedPageBreak/>
              <w:t xml:space="preserve">Trained on Digital literacy training for 100 faculty members </w:t>
            </w:r>
          </w:p>
          <w:p w14:paraId="7BCD862F" w14:textId="2B9BCDE0" w:rsidR="006B09AA" w:rsidRPr="000452A6" w:rsidRDefault="006B09AA" w:rsidP="000452A6">
            <w:pPr>
              <w:pStyle w:val="ListParagraph"/>
              <w:numPr>
                <w:ilvl w:val="0"/>
                <w:numId w:val="29"/>
              </w:numPr>
              <w:ind w:left="171" w:hanging="171"/>
              <w:rPr>
                <w:rFonts w:cstheme="minorHAnsi"/>
              </w:rPr>
            </w:pPr>
            <w:r w:rsidRPr="000452A6">
              <w:rPr>
                <w:rFonts w:cstheme="minorHAnsi"/>
              </w:rPr>
              <w:lastRenderedPageBreak/>
              <w:t>Trained on Digital pedagogy training 100 faculty members</w:t>
            </w:r>
          </w:p>
          <w:p w14:paraId="16A1C232" w14:textId="3572364C" w:rsidR="006B09AA" w:rsidRPr="000452A6" w:rsidRDefault="006B09AA" w:rsidP="000452A6">
            <w:pPr>
              <w:pStyle w:val="ListParagraph"/>
              <w:numPr>
                <w:ilvl w:val="0"/>
                <w:numId w:val="29"/>
              </w:numPr>
              <w:ind w:left="171" w:hanging="171"/>
            </w:pPr>
            <w:r w:rsidRPr="000452A6">
              <w:rPr>
                <w:rFonts w:cstheme="minorHAnsi"/>
              </w:rPr>
              <w:t xml:space="preserve">Trained on Subject-specific tools handling training </w:t>
            </w:r>
            <w:r w:rsidRPr="000452A6">
              <w:t xml:space="preserve">50 faculty members </w:t>
            </w:r>
          </w:p>
          <w:p w14:paraId="1A63D4F0" w14:textId="77777777" w:rsidR="006A29A7" w:rsidRPr="000452A6" w:rsidRDefault="006A29A7" w:rsidP="000452A6">
            <w:pPr>
              <w:pStyle w:val="ListParagraph"/>
              <w:ind w:left="0"/>
              <w:rPr>
                <w:rFonts w:cstheme="minorHAnsi"/>
              </w:rPr>
            </w:pPr>
          </w:p>
        </w:tc>
        <w:tc>
          <w:tcPr>
            <w:tcW w:w="1560" w:type="dxa"/>
          </w:tcPr>
          <w:p w14:paraId="3159A81E" w14:textId="49B75EB2" w:rsidR="001709F1" w:rsidRPr="000452A6" w:rsidRDefault="001709F1" w:rsidP="000452A6">
            <w:pPr>
              <w:pStyle w:val="ListParagraph"/>
              <w:ind w:left="0"/>
              <w:rPr>
                <w:rFonts w:cstheme="minorHAnsi"/>
              </w:rPr>
            </w:pPr>
          </w:p>
        </w:tc>
        <w:tc>
          <w:tcPr>
            <w:tcW w:w="1134" w:type="dxa"/>
          </w:tcPr>
          <w:p w14:paraId="2DD80217" w14:textId="77777777" w:rsidR="006A29A7" w:rsidRPr="000452A6" w:rsidRDefault="006A29A7" w:rsidP="000452A6">
            <w:pPr>
              <w:pStyle w:val="ListParagraph"/>
              <w:ind w:left="0"/>
              <w:rPr>
                <w:rFonts w:cstheme="minorHAnsi"/>
              </w:rPr>
            </w:pPr>
          </w:p>
        </w:tc>
      </w:tr>
      <w:tr w:rsidR="00022E3E" w:rsidRPr="000452A6" w14:paraId="5FBFE63F" w14:textId="52D4E9B9" w:rsidTr="00906C87">
        <w:tc>
          <w:tcPr>
            <w:tcW w:w="542" w:type="dxa"/>
          </w:tcPr>
          <w:p w14:paraId="4BA287F4" w14:textId="7DB9D042" w:rsidR="006A29A7" w:rsidRPr="000452A6" w:rsidRDefault="00255856" w:rsidP="000452A6">
            <w:pPr>
              <w:pStyle w:val="ListParagraph"/>
              <w:ind w:left="0"/>
              <w:rPr>
                <w:rFonts w:cstheme="minorHAnsi"/>
              </w:rPr>
            </w:pPr>
            <w:r w:rsidRPr="000452A6">
              <w:rPr>
                <w:rFonts w:cstheme="minorHAnsi"/>
              </w:rPr>
              <w:t>5</w:t>
            </w:r>
          </w:p>
        </w:tc>
        <w:tc>
          <w:tcPr>
            <w:tcW w:w="2158" w:type="dxa"/>
          </w:tcPr>
          <w:p w14:paraId="556DABC0" w14:textId="327785E2" w:rsidR="00022E3E" w:rsidRPr="000452A6" w:rsidRDefault="00022E3E" w:rsidP="000452A6">
            <w:pPr>
              <w:pStyle w:val="Default"/>
              <w:rPr>
                <w:sz w:val="22"/>
                <w:szCs w:val="22"/>
              </w:rPr>
            </w:pPr>
            <w:r w:rsidRPr="000452A6">
              <w:rPr>
                <w:sz w:val="22"/>
                <w:szCs w:val="22"/>
              </w:rPr>
              <w:t xml:space="preserve">Upgrade and Strengthening Web-based EMIS </w:t>
            </w:r>
          </w:p>
          <w:p w14:paraId="35467555" w14:textId="77777777" w:rsidR="006A29A7" w:rsidRPr="000452A6" w:rsidRDefault="006A29A7" w:rsidP="000452A6">
            <w:pPr>
              <w:pStyle w:val="ListParagraph"/>
              <w:ind w:left="0"/>
              <w:rPr>
                <w:rFonts w:cstheme="minorHAnsi"/>
              </w:rPr>
            </w:pPr>
          </w:p>
        </w:tc>
        <w:tc>
          <w:tcPr>
            <w:tcW w:w="3543" w:type="dxa"/>
          </w:tcPr>
          <w:p w14:paraId="01678238" w14:textId="7C27A877" w:rsidR="00022E3E" w:rsidRPr="000452A6" w:rsidRDefault="00022E3E" w:rsidP="000452A6">
            <w:pPr>
              <w:pStyle w:val="ListParagraph"/>
              <w:numPr>
                <w:ilvl w:val="0"/>
                <w:numId w:val="29"/>
              </w:numPr>
              <w:ind w:left="171" w:hanging="171"/>
              <w:rPr>
                <w:rFonts w:cstheme="minorHAnsi"/>
              </w:rPr>
            </w:pPr>
            <w:r w:rsidRPr="000452A6">
              <w:rPr>
                <w:rFonts w:cstheme="minorHAnsi"/>
              </w:rPr>
              <w:t xml:space="preserve">Enhance/develop EMIS system </w:t>
            </w:r>
          </w:p>
          <w:p w14:paraId="5DF0ED3B" w14:textId="2D52B25E" w:rsidR="00022E3E" w:rsidRPr="000452A6" w:rsidRDefault="00022E3E" w:rsidP="000452A6">
            <w:pPr>
              <w:pStyle w:val="ListParagraph"/>
              <w:numPr>
                <w:ilvl w:val="0"/>
                <w:numId w:val="29"/>
              </w:numPr>
              <w:ind w:left="171" w:hanging="171"/>
              <w:rPr>
                <w:rFonts w:cstheme="minorHAnsi"/>
              </w:rPr>
            </w:pPr>
            <w:r w:rsidRPr="000452A6">
              <w:rPr>
                <w:rFonts w:cstheme="minorHAnsi"/>
              </w:rPr>
              <w:t xml:space="preserve">Regular updating of academic data in the EMIS system </w:t>
            </w:r>
          </w:p>
          <w:p w14:paraId="6B10019D" w14:textId="77777777" w:rsidR="006A29A7" w:rsidRPr="000452A6" w:rsidRDefault="006A29A7" w:rsidP="000452A6">
            <w:pPr>
              <w:pStyle w:val="ListParagraph"/>
              <w:ind w:left="0"/>
              <w:rPr>
                <w:rFonts w:cstheme="minorHAnsi"/>
              </w:rPr>
            </w:pPr>
          </w:p>
        </w:tc>
        <w:tc>
          <w:tcPr>
            <w:tcW w:w="4536" w:type="dxa"/>
          </w:tcPr>
          <w:p w14:paraId="2DD1B359" w14:textId="62536888" w:rsidR="00022E3E" w:rsidRPr="000452A6" w:rsidRDefault="00022E3E" w:rsidP="000452A6">
            <w:pPr>
              <w:pStyle w:val="ListParagraph"/>
              <w:numPr>
                <w:ilvl w:val="0"/>
                <w:numId w:val="29"/>
              </w:numPr>
              <w:ind w:left="171" w:hanging="171"/>
              <w:rPr>
                <w:rFonts w:cstheme="minorHAnsi"/>
              </w:rPr>
            </w:pPr>
            <w:r w:rsidRPr="000452A6">
              <w:rPr>
                <w:rFonts w:cstheme="minorHAnsi"/>
              </w:rPr>
              <w:t xml:space="preserve">Reporting and integration of campus EMIS with </w:t>
            </w:r>
            <w:r w:rsidR="00206341" w:rsidRPr="000452A6">
              <w:rPr>
                <w:rFonts w:cstheme="minorHAnsi"/>
              </w:rPr>
              <w:t xml:space="preserve">the </w:t>
            </w:r>
            <w:r w:rsidRPr="000452A6">
              <w:rPr>
                <w:rFonts w:cstheme="minorHAnsi"/>
              </w:rPr>
              <w:t xml:space="preserve">UGC EMIS system including with provision of reporting </w:t>
            </w:r>
          </w:p>
          <w:p w14:paraId="60DA2F3A" w14:textId="77777777" w:rsidR="00022E3E" w:rsidRPr="000452A6" w:rsidRDefault="00022E3E" w:rsidP="000452A6">
            <w:pPr>
              <w:pStyle w:val="ListParagraph"/>
              <w:numPr>
                <w:ilvl w:val="0"/>
                <w:numId w:val="29"/>
              </w:numPr>
              <w:ind w:left="171" w:hanging="171"/>
              <w:rPr>
                <w:rFonts w:cstheme="minorHAnsi"/>
              </w:rPr>
            </w:pPr>
            <w:r w:rsidRPr="000452A6">
              <w:rPr>
                <w:rFonts w:cstheme="minorHAnsi"/>
              </w:rPr>
              <w:t xml:space="preserve">Regular updating of academic data in the EMIS system and generating executive reports. </w:t>
            </w:r>
          </w:p>
          <w:p w14:paraId="515F2E9B" w14:textId="77777777" w:rsidR="006A29A7" w:rsidRPr="000452A6" w:rsidRDefault="006A29A7" w:rsidP="000452A6">
            <w:pPr>
              <w:pStyle w:val="ListParagraph"/>
              <w:ind w:left="0"/>
              <w:rPr>
                <w:rFonts w:cstheme="minorHAnsi"/>
              </w:rPr>
            </w:pPr>
          </w:p>
        </w:tc>
        <w:tc>
          <w:tcPr>
            <w:tcW w:w="1560" w:type="dxa"/>
          </w:tcPr>
          <w:p w14:paraId="7E1DFEAB" w14:textId="1AB8A384" w:rsidR="00022E3E" w:rsidRPr="000452A6" w:rsidRDefault="00022E3E" w:rsidP="000452A6">
            <w:pPr>
              <w:pStyle w:val="ListParagraph"/>
              <w:ind w:left="0"/>
              <w:rPr>
                <w:rFonts w:cstheme="minorHAnsi"/>
              </w:rPr>
            </w:pPr>
          </w:p>
        </w:tc>
        <w:tc>
          <w:tcPr>
            <w:tcW w:w="1134" w:type="dxa"/>
          </w:tcPr>
          <w:p w14:paraId="4D172EFB" w14:textId="77777777" w:rsidR="006A29A7" w:rsidRPr="000452A6" w:rsidRDefault="006A29A7" w:rsidP="000452A6">
            <w:pPr>
              <w:pStyle w:val="ListParagraph"/>
              <w:ind w:left="0"/>
              <w:rPr>
                <w:rFonts w:cstheme="minorHAnsi"/>
              </w:rPr>
            </w:pPr>
          </w:p>
        </w:tc>
      </w:tr>
    </w:tbl>
    <w:p w14:paraId="1E452D04" w14:textId="77777777" w:rsidR="0052484C" w:rsidRDefault="0052484C" w:rsidP="004B7467">
      <w:pPr>
        <w:pStyle w:val="ListParagraph"/>
        <w:spacing w:after="0" w:line="360" w:lineRule="auto"/>
        <w:rPr>
          <w:rFonts w:cstheme="minorHAnsi"/>
          <w:b/>
          <w:bCs/>
          <w:sz w:val="24"/>
          <w:szCs w:val="24"/>
        </w:rPr>
      </w:pPr>
    </w:p>
    <w:p w14:paraId="3E60EFF0" w14:textId="1AE9D410" w:rsidR="009A04B6" w:rsidRPr="005C775A" w:rsidRDefault="00601FD1" w:rsidP="004B7467">
      <w:pPr>
        <w:pStyle w:val="ListParagraph"/>
        <w:spacing w:after="0" w:line="360" w:lineRule="auto"/>
        <w:rPr>
          <w:rFonts w:cstheme="minorHAnsi"/>
          <w:b/>
          <w:bCs/>
          <w:sz w:val="24"/>
          <w:szCs w:val="24"/>
        </w:rPr>
      </w:pPr>
      <w:r w:rsidRPr="005C775A">
        <w:rPr>
          <w:rFonts w:cstheme="minorHAnsi"/>
          <w:b/>
          <w:bCs/>
          <w:sz w:val="24"/>
          <w:szCs w:val="24"/>
        </w:rPr>
        <w:t xml:space="preserve">    3</w:t>
      </w:r>
      <w:r w:rsidR="00B94CBD" w:rsidRPr="005C775A">
        <w:rPr>
          <w:rFonts w:cstheme="minorHAnsi"/>
          <w:b/>
          <w:bCs/>
          <w:sz w:val="24"/>
          <w:szCs w:val="24"/>
        </w:rPr>
        <w:t>.2 Budget Breakdown:</w:t>
      </w:r>
    </w:p>
    <w:tbl>
      <w:tblPr>
        <w:tblStyle w:val="TableGrid"/>
        <w:tblW w:w="0" w:type="auto"/>
        <w:tblInd w:w="-365" w:type="dxa"/>
        <w:tblLook w:val="04A0" w:firstRow="1" w:lastRow="0" w:firstColumn="1" w:lastColumn="0" w:noHBand="0" w:noVBand="1"/>
      </w:tblPr>
      <w:tblGrid>
        <w:gridCol w:w="644"/>
        <w:gridCol w:w="5528"/>
        <w:gridCol w:w="2126"/>
        <w:gridCol w:w="1560"/>
        <w:gridCol w:w="1559"/>
        <w:gridCol w:w="1134"/>
      </w:tblGrid>
      <w:tr w:rsidR="009A04B6" w:rsidRPr="000452A6" w14:paraId="56E1C242" w14:textId="77777777" w:rsidTr="00AF350D">
        <w:tc>
          <w:tcPr>
            <w:tcW w:w="644" w:type="dxa"/>
          </w:tcPr>
          <w:p w14:paraId="4835EB4F" w14:textId="77777777" w:rsidR="009A04B6" w:rsidRPr="000452A6" w:rsidRDefault="009A04B6" w:rsidP="000452A6">
            <w:pPr>
              <w:pStyle w:val="ListParagraph"/>
              <w:ind w:left="0"/>
              <w:rPr>
                <w:rFonts w:cstheme="minorHAnsi"/>
              </w:rPr>
            </w:pPr>
            <w:r w:rsidRPr="000452A6">
              <w:rPr>
                <w:rFonts w:cstheme="minorHAnsi"/>
              </w:rPr>
              <w:t>S.N</w:t>
            </w:r>
          </w:p>
        </w:tc>
        <w:tc>
          <w:tcPr>
            <w:tcW w:w="5528" w:type="dxa"/>
          </w:tcPr>
          <w:p w14:paraId="5791172E" w14:textId="77777777" w:rsidR="009A04B6" w:rsidRPr="000452A6" w:rsidRDefault="009A04B6" w:rsidP="000452A6">
            <w:pPr>
              <w:pStyle w:val="ListParagraph"/>
              <w:ind w:left="0"/>
              <w:rPr>
                <w:rFonts w:cstheme="minorHAnsi"/>
              </w:rPr>
            </w:pPr>
            <w:r w:rsidRPr="000452A6">
              <w:rPr>
                <w:rFonts w:cstheme="minorHAnsi"/>
              </w:rPr>
              <w:t>Activities</w:t>
            </w:r>
          </w:p>
        </w:tc>
        <w:tc>
          <w:tcPr>
            <w:tcW w:w="2126" w:type="dxa"/>
          </w:tcPr>
          <w:p w14:paraId="7433259C" w14:textId="6E49D7F5" w:rsidR="009A04B6" w:rsidRPr="000452A6" w:rsidRDefault="009A04B6" w:rsidP="000452A6">
            <w:pPr>
              <w:pStyle w:val="ListParagraph"/>
              <w:ind w:left="0"/>
              <w:rPr>
                <w:rFonts w:cstheme="minorHAnsi"/>
              </w:rPr>
            </w:pPr>
            <w:r w:rsidRPr="000452A6">
              <w:rPr>
                <w:rFonts w:cstheme="minorHAnsi"/>
              </w:rPr>
              <w:t>Proposed Budget</w:t>
            </w:r>
            <w:r w:rsidR="0008364D" w:rsidRPr="000452A6">
              <w:rPr>
                <w:rFonts w:cstheme="minorHAnsi"/>
              </w:rPr>
              <w:t xml:space="preserve"> (000)</w:t>
            </w:r>
          </w:p>
        </w:tc>
        <w:tc>
          <w:tcPr>
            <w:tcW w:w="1560" w:type="dxa"/>
          </w:tcPr>
          <w:p w14:paraId="6936D312" w14:textId="103C77E9" w:rsidR="009A04B6" w:rsidRPr="000452A6" w:rsidRDefault="009A04B6" w:rsidP="000452A6">
            <w:pPr>
              <w:pStyle w:val="ListParagraph"/>
              <w:ind w:left="0"/>
              <w:rPr>
                <w:rFonts w:cstheme="minorHAnsi"/>
              </w:rPr>
            </w:pPr>
            <w:r w:rsidRPr="000452A6">
              <w:rPr>
                <w:rFonts w:cstheme="minorHAnsi"/>
              </w:rPr>
              <w:t>Budget from Campus</w:t>
            </w:r>
          </w:p>
        </w:tc>
        <w:tc>
          <w:tcPr>
            <w:tcW w:w="1559" w:type="dxa"/>
          </w:tcPr>
          <w:p w14:paraId="774C4E0D" w14:textId="7AD0E0AF" w:rsidR="009A04B6" w:rsidRPr="000452A6" w:rsidRDefault="009A04B6" w:rsidP="000452A6">
            <w:pPr>
              <w:pStyle w:val="ListParagraph"/>
              <w:ind w:left="0"/>
              <w:rPr>
                <w:rFonts w:cstheme="minorHAnsi"/>
              </w:rPr>
            </w:pPr>
            <w:r w:rsidRPr="000452A6">
              <w:rPr>
                <w:rFonts w:cstheme="minorHAnsi"/>
              </w:rPr>
              <w:t>Budget from UGC</w:t>
            </w:r>
          </w:p>
        </w:tc>
        <w:tc>
          <w:tcPr>
            <w:tcW w:w="1134" w:type="dxa"/>
          </w:tcPr>
          <w:p w14:paraId="455B33DF" w14:textId="77777777" w:rsidR="009A04B6" w:rsidRPr="000452A6" w:rsidRDefault="009A04B6" w:rsidP="000452A6">
            <w:pPr>
              <w:pStyle w:val="ListParagraph"/>
              <w:ind w:left="0"/>
              <w:rPr>
                <w:rFonts w:cstheme="minorHAnsi"/>
              </w:rPr>
            </w:pPr>
            <w:r w:rsidRPr="000452A6">
              <w:rPr>
                <w:rFonts w:cstheme="minorHAnsi"/>
              </w:rPr>
              <w:t>Remarks</w:t>
            </w:r>
          </w:p>
        </w:tc>
      </w:tr>
      <w:tr w:rsidR="005F142F" w:rsidRPr="000452A6" w14:paraId="118D60DB" w14:textId="77777777" w:rsidTr="00AF350D">
        <w:tc>
          <w:tcPr>
            <w:tcW w:w="644" w:type="dxa"/>
          </w:tcPr>
          <w:p w14:paraId="5B5F2D58" w14:textId="2CE8E2FD" w:rsidR="005F142F" w:rsidRPr="000452A6" w:rsidRDefault="005F142F" w:rsidP="000452A6">
            <w:pPr>
              <w:pStyle w:val="ListParagraph"/>
              <w:ind w:left="0"/>
              <w:rPr>
                <w:rFonts w:cstheme="minorHAnsi"/>
              </w:rPr>
            </w:pPr>
            <w:r w:rsidRPr="000452A6">
              <w:rPr>
                <w:rFonts w:cstheme="minorHAnsi"/>
              </w:rPr>
              <w:t>1</w:t>
            </w:r>
          </w:p>
        </w:tc>
        <w:tc>
          <w:tcPr>
            <w:tcW w:w="5528" w:type="dxa"/>
          </w:tcPr>
          <w:p w14:paraId="6D5B6C3F" w14:textId="7EBE18AB" w:rsidR="005F142F" w:rsidRPr="000452A6" w:rsidRDefault="005F142F" w:rsidP="000452A6">
            <w:pPr>
              <w:pStyle w:val="ListParagraph"/>
              <w:ind w:left="0"/>
              <w:rPr>
                <w:rFonts w:cstheme="minorHAnsi"/>
              </w:rPr>
            </w:pPr>
            <w:r w:rsidRPr="000452A6">
              <w:rPr>
                <w:rFonts w:cstheme="minorHAnsi"/>
              </w:rPr>
              <w:t xml:space="preserve">Broadband Connection </w:t>
            </w:r>
          </w:p>
        </w:tc>
        <w:tc>
          <w:tcPr>
            <w:tcW w:w="2126" w:type="dxa"/>
            <w:vAlign w:val="center"/>
          </w:tcPr>
          <w:p w14:paraId="6754A093" w14:textId="511AC9C9" w:rsidR="005F142F" w:rsidRPr="000452A6" w:rsidRDefault="005F142F" w:rsidP="000452A6">
            <w:pPr>
              <w:pStyle w:val="ListParagraph"/>
              <w:ind w:left="0"/>
              <w:rPr>
                <w:rFonts w:cstheme="minorHAnsi"/>
              </w:rPr>
            </w:pPr>
          </w:p>
        </w:tc>
        <w:tc>
          <w:tcPr>
            <w:tcW w:w="1560" w:type="dxa"/>
            <w:vAlign w:val="center"/>
          </w:tcPr>
          <w:p w14:paraId="34A112A0" w14:textId="306C9848" w:rsidR="005F142F" w:rsidRPr="000452A6" w:rsidRDefault="005F142F" w:rsidP="000452A6">
            <w:pPr>
              <w:pStyle w:val="ListParagraph"/>
              <w:ind w:left="0"/>
              <w:rPr>
                <w:rFonts w:cstheme="minorHAnsi"/>
              </w:rPr>
            </w:pPr>
          </w:p>
        </w:tc>
        <w:tc>
          <w:tcPr>
            <w:tcW w:w="1559" w:type="dxa"/>
            <w:vAlign w:val="center"/>
          </w:tcPr>
          <w:p w14:paraId="22545B32" w14:textId="3865B20E" w:rsidR="005F142F" w:rsidRPr="000452A6" w:rsidRDefault="005F142F" w:rsidP="000452A6">
            <w:pPr>
              <w:pStyle w:val="ListParagraph"/>
              <w:ind w:left="0"/>
              <w:rPr>
                <w:rFonts w:cstheme="minorHAnsi"/>
              </w:rPr>
            </w:pPr>
          </w:p>
        </w:tc>
        <w:tc>
          <w:tcPr>
            <w:tcW w:w="1134" w:type="dxa"/>
          </w:tcPr>
          <w:p w14:paraId="193B4331" w14:textId="77777777" w:rsidR="005F142F" w:rsidRPr="000452A6" w:rsidRDefault="005F142F" w:rsidP="000452A6">
            <w:pPr>
              <w:pStyle w:val="ListParagraph"/>
              <w:ind w:left="0"/>
              <w:rPr>
                <w:rFonts w:cstheme="minorHAnsi"/>
              </w:rPr>
            </w:pPr>
          </w:p>
        </w:tc>
      </w:tr>
      <w:tr w:rsidR="005F142F" w:rsidRPr="000452A6" w14:paraId="778D75DF" w14:textId="77777777" w:rsidTr="00AF350D">
        <w:tc>
          <w:tcPr>
            <w:tcW w:w="644" w:type="dxa"/>
          </w:tcPr>
          <w:p w14:paraId="2DE64C6C" w14:textId="5091365A" w:rsidR="005F142F" w:rsidRPr="000452A6" w:rsidRDefault="005F142F" w:rsidP="000452A6">
            <w:pPr>
              <w:pStyle w:val="ListParagraph"/>
              <w:ind w:left="0"/>
              <w:rPr>
                <w:rFonts w:cstheme="minorHAnsi"/>
              </w:rPr>
            </w:pPr>
            <w:r w:rsidRPr="000452A6">
              <w:rPr>
                <w:rFonts w:cstheme="minorHAnsi"/>
              </w:rPr>
              <w:t>2</w:t>
            </w:r>
          </w:p>
        </w:tc>
        <w:tc>
          <w:tcPr>
            <w:tcW w:w="5528" w:type="dxa"/>
          </w:tcPr>
          <w:p w14:paraId="770E9B08" w14:textId="05161FE9" w:rsidR="005F142F" w:rsidRPr="000452A6" w:rsidRDefault="005F142F" w:rsidP="000452A6">
            <w:pPr>
              <w:rPr>
                <w:rFonts w:cstheme="minorHAnsi"/>
              </w:rPr>
            </w:pPr>
            <w:r w:rsidRPr="000452A6">
              <w:rPr>
                <w:rFonts w:cstheme="minorHAnsi"/>
              </w:rPr>
              <w:t xml:space="preserve">Enhancement of secure the Wi-Fi zone  </w:t>
            </w:r>
          </w:p>
        </w:tc>
        <w:tc>
          <w:tcPr>
            <w:tcW w:w="2126" w:type="dxa"/>
            <w:vAlign w:val="center"/>
          </w:tcPr>
          <w:p w14:paraId="065E6CE8" w14:textId="0D4F9E50" w:rsidR="005F142F" w:rsidRPr="000452A6" w:rsidRDefault="005F142F" w:rsidP="000452A6">
            <w:pPr>
              <w:pStyle w:val="ListParagraph"/>
              <w:ind w:left="0"/>
              <w:rPr>
                <w:rFonts w:cstheme="minorHAnsi"/>
              </w:rPr>
            </w:pPr>
          </w:p>
        </w:tc>
        <w:tc>
          <w:tcPr>
            <w:tcW w:w="1560" w:type="dxa"/>
            <w:vAlign w:val="center"/>
          </w:tcPr>
          <w:p w14:paraId="6F84C271" w14:textId="49C107A8" w:rsidR="005F142F" w:rsidRPr="000452A6" w:rsidRDefault="005F142F" w:rsidP="000452A6">
            <w:pPr>
              <w:pStyle w:val="ListParagraph"/>
              <w:ind w:left="0"/>
              <w:rPr>
                <w:rFonts w:cstheme="minorHAnsi"/>
              </w:rPr>
            </w:pPr>
          </w:p>
        </w:tc>
        <w:tc>
          <w:tcPr>
            <w:tcW w:w="1559" w:type="dxa"/>
            <w:vAlign w:val="center"/>
          </w:tcPr>
          <w:p w14:paraId="532451CD" w14:textId="0BBC16BD" w:rsidR="005F142F" w:rsidRPr="000452A6" w:rsidRDefault="005F142F" w:rsidP="000452A6">
            <w:pPr>
              <w:pStyle w:val="ListParagraph"/>
              <w:ind w:left="0"/>
              <w:rPr>
                <w:rFonts w:cstheme="minorHAnsi"/>
              </w:rPr>
            </w:pPr>
          </w:p>
        </w:tc>
        <w:tc>
          <w:tcPr>
            <w:tcW w:w="1134" w:type="dxa"/>
          </w:tcPr>
          <w:p w14:paraId="3362FCEA" w14:textId="77777777" w:rsidR="005F142F" w:rsidRPr="000452A6" w:rsidRDefault="005F142F" w:rsidP="000452A6">
            <w:pPr>
              <w:pStyle w:val="ListParagraph"/>
              <w:ind w:left="0"/>
              <w:rPr>
                <w:rFonts w:cstheme="minorHAnsi"/>
              </w:rPr>
            </w:pPr>
          </w:p>
        </w:tc>
      </w:tr>
      <w:tr w:rsidR="005F142F" w:rsidRPr="000452A6" w14:paraId="57D45592" w14:textId="77777777" w:rsidTr="00AF350D">
        <w:tc>
          <w:tcPr>
            <w:tcW w:w="644" w:type="dxa"/>
          </w:tcPr>
          <w:p w14:paraId="064DED3D" w14:textId="1C1BCBAB" w:rsidR="005F142F" w:rsidRPr="000452A6" w:rsidRDefault="005F142F" w:rsidP="000452A6">
            <w:pPr>
              <w:pStyle w:val="ListParagraph"/>
              <w:ind w:left="0"/>
              <w:rPr>
                <w:rFonts w:cstheme="minorHAnsi"/>
              </w:rPr>
            </w:pPr>
            <w:r w:rsidRPr="000452A6">
              <w:rPr>
                <w:rFonts w:cstheme="minorHAnsi"/>
              </w:rPr>
              <w:t>3</w:t>
            </w:r>
          </w:p>
        </w:tc>
        <w:tc>
          <w:tcPr>
            <w:tcW w:w="5528" w:type="dxa"/>
          </w:tcPr>
          <w:p w14:paraId="7692F6B4" w14:textId="1D1E745E" w:rsidR="005F142F" w:rsidRPr="000452A6" w:rsidRDefault="005F142F" w:rsidP="000452A6">
            <w:pPr>
              <w:rPr>
                <w:rFonts w:cstheme="minorHAnsi"/>
              </w:rPr>
            </w:pPr>
            <w:r w:rsidRPr="000452A6">
              <w:rPr>
                <w:rFonts w:cstheme="minorHAnsi"/>
              </w:rPr>
              <w:t xml:space="preserve">LAN Development upgrade </w:t>
            </w:r>
          </w:p>
        </w:tc>
        <w:tc>
          <w:tcPr>
            <w:tcW w:w="2126" w:type="dxa"/>
            <w:vAlign w:val="center"/>
          </w:tcPr>
          <w:p w14:paraId="7F0F4468" w14:textId="14FA4E9E" w:rsidR="005F142F" w:rsidRPr="000452A6" w:rsidRDefault="005F142F" w:rsidP="000452A6">
            <w:pPr>
              <w:pStyle w:val="ListParagraph"/>
              <w:ind w:left="0"/>
              <w:rPr>
                <w:rFonts w:cstheme="minorHAnsi"/>
              </w:rPr>
            </w:pPr>
          </w:p>
        </w:tc>
        <w:tc>
          <w:tcPr>
            <w:tcW w:w="1560" w:type="dxa"/>
            <w:vAlign w:val="center"/>
          </w:tcPr>
          <w:p w14:paraId="07C05514" w14:textId="3A0961D0" w:rsidR="005F142F" w:rsidRPr="000452A6" w:rsidRDefault="005F142F" w:rsidP="000452A6">
            <w:pPr>
              <w:pStyle w:val="ListParagraph"/>
              <w:ind w:left="0"/>
              <w:rPr>
                <w:rFonts w:cstheme="minorHAnsi"/>
              </w:rPr>
            </w:pPr>
          </w:p>
        </w:tc>
        <w:tc>
          <w:tcPr>
            <w:tcW w:w="1559" w:type="dxa"/>
            <w:vAlign w:val="center"/>
          </w:tcPr>
          <w:p w14:paraId="788C8726" w14:textId="42791437" w:rsidR="005F142F" w:rsidRPr="000452A6" w:rsidRDefault="005F142F" w:rsidP="000452A6">
            <w:pPr>
              <w:pStyle w:val="ListParagraph"/>
              <w:ind w:left="0"/>
              <w:rPr>
                <w:rFonts w:cstheme="minorHAnsi"/>
              </w:rPr>
            </w:pPr>
          </w:p>
        </w:tc>
        <w:tc>
          <w:tcPr>
            <w:tcW w:w="1134" w:type="dxa"/>
          </w:tcPr>
          <w:p w14:paraId="4229C76C" w14:textId="77777777" w:rsidR="005F142F" w:rsidRPr="000452A6" w:rsidRDefault="005F142F" w:rsidP="000452A6">
            <w:pPr>
              <w:pStyle w:val="ListParagraph"/>
              <w:ind w:left="0"/>
              <w:rPr>
                <w:rFonts w:cstheme="minorHAnsi"/>
              </w:rPr>
            </w:pPr>
          </w:p>
        </w:tc>
      </w:tr>
      <w:tr w:rsidR="005F142F" w:rsidRPr="000452A6" w14:paraId="05ED564C" w14:textId="77777777" w:rsidTr="00AF350D">
        <w:tc>
          <w:tcPr>
            <w:tcW w:w="644" w:type="dxa"/>
          </w:tcPr>
          <w:p w14:paraId="1B443540" w14:textId="38B393F9" w:rsidR="005F142F" w:rsidRPr="000452A6" w:rsidRDefault="005F142F" w:rsidP="000452A6">
            <w:pPr>
              <w:pStyle w:val="ListParagraph"/>
              <w:ind w:left="0"/>
              <w:rPr>
                <w:rFonts w:cstheme="minorHAnsi"/>
              </w:rPr>
            </w:pPr>
            <w:r w:rsidRPr="000452A6">
              <w:rPr>
                <w:rFonts w:cstheme="minorHAnsi"/>
              </w:rPr>
              <w:t>4</w:t>
            </w:r>
          </w:p>
        </w:tc>
        <w:tc>
          <w:tcPr>
            <w:tcW w:w="5528" w:type="dxa"/>
          </w:tcPr>
          <w:p w14:paraId="22BB9877" w14:textId="4B3D2E2E" w:rsidR="005F142F" w:rsidRPr="000452A6" w:rsidRDefault="005F142F" w:rsidP="000452A6">
            <w:pPr>
              <w:rPr>
                <w:rFonts w:cstheme="minorHAnsi"/>
              </w:rPr>
            </w:pPr>
            <w:r w:rsidRPr="000452A6">
              <w:rPr>
                <w:rFonts w:cstheme="minorHAnsi"/>
              </w:rPr>
              <w:t>Enhance IT support unit</w:t>
            </w:r>
          </w:p>
        </w:tc>
        <w:tc>
          <w:tcPr>
            <w:tcW w:w="2126" w:type="dxa"/>
            <w:vAlign w:val="center"/>
          </w:tcPr>
          <w:p w14:paraId="11D4DA43" w14:textId="6B6D10A9" w:rsidR="005F142F" w:rsidRPr="000452A6" w:rsidRDefault="005F142F" w:rsidP="000452A6">
            <w:pPr>
              <w:pStyle w:val="ListParagraph"/>
              <w:ind w:left="0"/>
              <w:rPr>
                <w:rFonts w:cstheme="minorHAnsi"/>
              </w:rPr>
            </w:pPr>
          </w:p>
        </w:tc>
        <w:tc>
          <w:tcPr>
            <w:tcW w:w="1560" w:type="dxa"/>
            <w:vAlign w:val="center"/>
          </w:tcPr>
          <w:p w14:paraId="2DC5E554" w14:textId="560726EC" w:rsidR="005F142F" w:rsidRPr="000452A6" w:rsidRDefault="005F142F" w:rsidP="000452A6">
            <w:pPr>
              <w:pStyle w:val="ListParagraph"/>
              <w:ind w:left="0"/>
              <w:rPr>
                <w:rFonts w:cstheme="minorHAnsi"/>
              </w:rPr>
            </w:pPr>
          </w:p>
        </w:tc>
        <w:tc>
          <w:tcPr>
            <w:tcW w:w="1559" w:type="dxa"/>
            <w:vAlign w:val="center"/>
          </w:tcPr>
          <w:p w14:paraId="1BFB88B5" w14:textId="61A6C602" w:rsidR="005F142F" w:rsidRPr="000452A6" w:rsidRDefault="005F142F" w:rsidP="000452A6">
            <w:pPr>
              <w:pStyle w:val="ListParagraph"/>
              <w:ind w:left="0"/>
              <w:rPr>
                <w:rFonts w:cstheme="minorHAnsi"/>
              </w:rPr>
            </w:pPr>
          </w:p>
        </w:tc>
        <w:tc>
          <w:tcPr>
            <w:tcW w:w="1134" w:type="dxa"/>
          </w:tcPr>
          <w:p w14:paraId="1BB83C48" w14:textId="77777777" w:rsidR="005F142F" w:rsidRPr="000452A6" w:rsidRDefault="005F142F" w:rsidP="000452A6">
            <w:pPr>
              <w:pStyle w:val="ListParagraph"/>
              <w:ind w:left="0"/>
              <w:rPr>
                <w:rFonts w:cstheme="minorHAnsi"/>
              </w:rPr>
            </w:pPr>
          </w:p>
        </w:tc>
      </w:tr>
      <w:tr w:rsidR="005F142F" w:rsidRPr="000452A6" w14:paraId="76525F1C" w14:textId="77777777" w:rsidTr="00AF350D">
        <w:tc>
          <w:tcPr>
            <w:tcW w:w="644" w:type="dxa"/>
          </w:tcPr>
          <w:p w14:paraId="08EFD630" w14:textId="328BF3DF" w:rsidR="005F142F" w:rsidRPr="000452A6" w:rsidRDefault="005F142F" w:rsidP="000452A6">
            <w:pPr>
              <w:pStyle w:val="ListParagraph"/>
              <w:ind w:left="0"/>
              <w:rPr>
                <w:rFonts w:cstheme="minorHAnsi"/>
              </w:rPr>
            </w:pPr>
            <w:r w:rsidRPr="000452A6">
              <w:rPr>
                <w:rFonts w:cstheme="minorHAnsi"/>
              </w:rPr>
              <w:t>5</w:t>
            </w:r>
          </w:p>
        </w:tc>
        <w:tc>
          <w:tcPr>
            <w:tcW w:w="5528" w:type="dxa"/>
          </w:tcPr>
          <w:p w14:paraId="73F8B1BF" w14:textId="5C20F76E" w:rsidR="005F142F" w:rsidRPr="000452A6" w:rsidRDefault="005F142F" w:rsidP="000452A6">
            <w:pPr>
              <w:rPr>
                <w:rFonts w:cstheme="minorHAnsi"/>
              </w:rPr>
            </w:pPr>
            <w:r w:rsidRPr="000452A6">
              <w:rPr>
                <w:rFonts w:cstheme="minorHAnsi"/>
              </w:rPr>
              <w:t xml:space="preserve">Establish LMS platform and Operation </w:t>
            </w:r>
          </w:p>
        </w:tc>
        <w:tc>
          <w:tcPr>
            <w:tcW w:w="2126" w:type="dxa"/>
            <w:vAlign w:val="center"/>
          </w:tcPr>
          <w:p w14:paraId="26C7E313" w14:textId="7FF64D38" w:rsidR="005F142F" w:rsidRPr="000452A6" w:rsidRDefault="005F142F" w:rsidP="000452A6">
            <w:pPr>
              <w:pStyle w:val="ListParagraph"/>
              <w:ind w:left="0"/>
              <w:rPr>
                <w:rFonts w:cstheme="minorHAnsi"/>
              </w:rPr>
            </w:pPr>
          </w:p>
        </w:tc>
        <w:tc>
          <w:tcPr>
            <w:tcW w:w="1560" w:type="dxa"/>
            <w:vAlign w:val="center"/>
          </w:tcPr>
          <w:p w14:paraId="5D5F1EF3" w14:textId="73EDAC42" w:rsidR="005F142F" w:rsidRPr="000452A6" w:rsidRDefault="005F142F" w:rsidP="000452A6">
            <w:pPr>
              <w:pStyle w:val="ListParagraph"/>
              <w:ind w:left="0"/>
              <w:rPr>
                <w:rFonts w:cstheme="minorHAnsi"/>
              </w:rPr>
            </w:pPr>
          </w:p>
        </w:tc>
        <w:tc>
          <w:tcPr>
            <w:tcW w:w="1559" w:type="dxa"/>
            <w:vAlign w:val="center"/>
          </w:tcPr>
          <w:p w14:paraId="25334252" w14:textId="522516EF" w:rsidR="005F142F" w:rsidRPr="000452A6" w:rsidRDefault="005F142F" w:rsidP="000452A6">
            <w:pPr>
              <w:pStyle w:val="ListParagraph"/>
              <w:ind w:left="0"/>
              <w:rPr>
                <w:rFonts w:cstheme="minorHAnsi"/>
              </w:rPr>
            </w:pPr>
          </w:p>
        </w:tc>
        <w:tc>
          <w:tcPr>
            <w:tcW w:w="1134" w:type="dxa"/>
          </w:tcPr>
          <w:p w14:paraId="3A8408CC" w14:textId="77777777" w:rsidR="005F142F" w:rsidRPr="000452A6" w:rsidRDefault="005F142F" w:rsidP="000452A6">
            <w:pPr>
              <w:pStyle w:val="ListParagraph"/>
              <w:ind w:left="0"/>
              <w:rPr>
                <w:rFonts w:cstheme="minorHAnsi"/>
              </w:rPr>
            </w:pPr>
          </w:p>
        </w:tc>
      </w:tr>
      <w:tr w:rsidR="005F142F" w:rsidRPr="000452A6" w14:paraId="3F87B0BF" w14:textId="77777777" w:rsidTr="00AF350D">
        <w:tc>
          <w:tcPr>
            <w:tcW w:w="644" w:type="dxa"/>
          </w:tcPr>
          <w:p w14:paraId="53F1404B" w14:textId="260CD683" w:rsidR="005F142F" w:rsidRPr="000452A6" w:rsidRDefault="005F142F" w:rsidP="000452A6">
            <w:pPr>
              <w:pStyle w:val="ListParagraph"/>
              <w:ind w:left="0"/>
              <w:rPr>
                <w:rFonts w:cstheme="minorHAnsi"/>
              </w:rPr>
            </w:pPr>
            <w:r w:rsidRPr="000452A6">
              <w:rPr>
                <w:rFonts w:cstheme="minorHAnsi"/>
              </w:rPr>
              <w:t>6</w:t>
            </w:r>
          </w:p>
        </w:tc>
        <w:tc>
          <w:tcPr>
            <w:tcW w:w="5528" w:type="dxa"/>
          </w:tcPr>
          <w:p w14:paraId="693C56C9" w14:textId="174A6E25" w:rsidR="005F142F" w:rsidRPr="000452A6" w:rsidRDefault="005F142F" w:rsidP="000452A6">
            <w:pPr>
              <w:rPr>
                <w:rFonts w:cstheme="minorHAnsi"/>
              </w:rPr>
            </w:pPr>
            <w:r w:rsidRPr="000452A6">
              <w:rPr>
                <w:rFonts w:cstheme="minorHAnsi"/>
              </w:rPr>
              <w:t>Upgrade MS Teams, ZOOM, Meet services</w:t>
            </w:r>
          </w:p>
        </w:tc>
        <w:tc>
          <w:tcPr>
            <w:tcW w:w="2126" w:type="dxa"/>
            <w:vAlign w:val="center"/>
          </w:tcPr>
          <w:p w14:paraId="4ADA392E" w14:textId="592F7CD9" w:rsidR="005F142F" w:rsidRPr="000452A6" w:rsidRDefault="005F142F" w:rsidP="000452A6">
            <w:pPr>
              <w:pStyle w:val="ListParagraph"/>
              <w:ind w:left="0"/>
              <w:rPr>
                <w:rFonts w:cstheme="minorHAnsi"/>
              </w:rPr>
            </w:pPr>
          </w:p>
        </w:tc>
        <w:tc>
          <w:tcPr>
            <w:tcW w:w="1560" w:type="dxa"/>
            <w:vAlign w:val="center"/>
          </w:tcPr>
          <w:p w14:paraId="30D08396" w14:textId="60092078" w:rsidR="005F142F" w:rsidRPr="000452A6" w:rsidRDefault="005F142F" w:rsidP="000452A6">
            <w:pPr>
              <w:pStyle w:val="ListParagraph"/>
              <w:ind w:left="0"/>
              <w:rPr>
                <w:rFonts w:cstheme="minorHAnsi"/>
              </w:rPr>
            </w:pPr>
          </w:p>
        </w:tc>
        <w:tc>
          <w:tcPr>
            <w:tcW w:w="1559" w:type="dxa"/>
            <w:vAlign w:val="center"/>
          </w:tcPr>
          <w:p w14:paraId="4A54DE38" w14:textId="26FD5741" w:rsidR="005F142F" w:rsidRPr="000452A6" w:rsidRDefault="005F142F" w:rsidP="000452A6">
            <w:pPr>
              <w:pStyle w:val="ListParagraph"/>
              <w:ind w:left="0"/>
              <w:rPr>
                <w:rFonts w:cstheme="minorHAnsi"/>
              </w:rPr>
            </w:pPr>
          </w:p>
        </w:tc>
        <w:tc>
          <w:tcPr>
            <w:tcW w:w="1134" w:type="dxa"/>
          </w:tcPr>
          <w:p w14:paraId="34DDE42F" w14:textId="77777777" w:rsidR="005F142F" w:rsidRPr="000452A6" w:rsidRDefault="005F142F" w:rsidP="000452A6">
            <w:pPr>
              <w:pStyle w:val="ListParagraph"/>
              <w:ind w:left="0"/>
              <w:rPr>
                <w:rFonts w:cstheme="minorHAnsi"/>
              </w:rPr>
            </w:pPr>
          </w:p>
        </w:tc>
      </w:tr>
      <w:tr w:rsidR="005F142F" w:rsidRPr="000452A6" w14:paraId="41E55FAE" w14:textId="77777777" w:rsidTr="00AF350D">
        <w:tc>
          <w:tcPr>
            <w:tcW w:w="644" w:type="dxa"/>
          </w:tcPr>
          <w:p w14:paraId="5117AFAE" w14:textId="472ABD17" w:rsidR="005F142F" w:rsidRPr="000452A6" w:rsidRDefault="005F142F" w:rsidP="000452A6">
            <w:pPr>
              <w:pStyle w:val="ListParagraph"/>
              <w:ind w:left="0"/>
              <w:rPr>
                <w:rFonts w:cstheme="minorHAnsi"/>
              </w:rPr>
            </w:pPr>
            <w:r w:rsidRPr="000452A6">
              <w:rPr>
                <w:rFonts w:cstheme="minorHAnsi"/>
              </w:rPr>
              <w:t>7</w:t>
            </w:r>
          </w:p>
        </w:tc>
        <w:tc>
          <w:tcPr>
            <w:tcW w:w="5528" w:type="dxa"/>
          </w:tcPr>
          <w:p w14:paraId="14BB7F74" w14:textId="756CA710" w:rsidR="005F142F" w:rsidRPr="000452A6" w:rsidRDefault="005F142F" w:rsidP="000452A6">
            <w:pPr>
              <w:rPr>
                <w:rFonts w:cstheme="minorHAnsi"/>
              </w:rPr>
            </w:pPr>
            <w:r w:rsidRPr="000452A6">
              <w:rPr>
                <w:rFonts w:cstheme="minorHAnsi"/>
              </w:rPr>
              <w:t xml:space="preserve">Establish/operate/upgrade the Digital library platform  </w:t>
            </w:r>
          </w:p>
        </w:tc>
        <w:tc>
          <w:tcPr>
            <w:tcW w:w="2126" w:type="dxa"/>
            <w:vAlign w:val="center"/>
          </w:tcPr>
          <w:p w14:paraId="7815456D" w14:textId="6CD942D7" w:rsidR="005F142F" w:rsidRPr="000452A6" w:rsidRDefault="005F142F" w:rsidP="000452A6">
            <w:pPr>
              <w:pStyle w:val="ListParagraph"/>
              <w:ind w:left="0"/>
              <w:rPr>
                <w:rFonts w:cstheme="minorHAnsi"/>
              </w:rPr>
            </w:pPr>
          </w:p>
        </w:tc>
        <w:tc>
          <w:tcPr>
            <w:tcW w:w="1560" w:type="dxa"/>
            <w:vAlign w:val="center"/>
          </w:tcPr>
          <w:p w14:paraId="631560F4" w14:textId="53D6A733" w:rsidR="005F142F" w:rsidRPr="000452A6" w:rsidRDefault="005F142F" w:rsidP="000452A6">
            <w:pPr>
              <w:pStyle w:val="ListParagraph"/>
              <w:ind w:left="0"/>
              <w:rPr>
                <w:rFonts w:cstheme="minorHAnsi"/>
              </w:rPr>
            </w:pPr>
          </w:p>
        </w:tc>
        <w:tc>
          <w:tcPr>
            <w:tcW w:w="1559" w:type="dxa"/>
            <w:vAlign w:val="center"/>
          </w:tcPr>
          <w:p w14:paraId="4635624F" w14:textId="0DD58832" w:rsidR="005F142F" w:rsidRPr="000452A6" w:rsidRDefault="005F142F" w:rsidP="000452A6">
            <w:pPr>
              <w:pStyle w:val="ListParagraph"/>
              <w:ind w:left="0"/>
              <w:rPr>
                <w:rFonts w:cstheme="minorHAnsi"/>
              </w:rPr>
            </w:pPr>
          </w:p>
        </w:tc>
        <w:tc>
          <w:tcPr>
            <w:tcW w:w="1134" w:type="dxa"/>
          </w:tcPr>
          <w:p w14:paraId="0909393C" w14:textId="77777777" w:rsidR="005F142F" w:rsidRPr="000452A6" w:rsidRDefault="005F142F" w:rsidP="000452A6">
            <w:pPr>
              <w:pStyle w:val="ListParagraph"/>
              <w:ind w:left="0"/>
              <w:rPr>
                <w:rFonts w:cstheme="minorHAnsi"/>
              </w:rPr>
            </w:pPr>
          </w:p>
        </w:tc>
      </w:tr>
      <w:tr w:rsidR="005F142F" w:rsidRPr="000452A6" w14:paraId="1E6A68CD" w14:textId="77777777" w:rsidTr="00AF350D">
        <w:tc>
          <w:tcPr>
            <w:tcW w:w="644" w:type="dxa"/>
          </w:tcPr>
          <w:p w14:paraId="6E442212" w14:textId="49BEAF19" w:rsidR="005F142F" w:rsidRPr="000452A6" w:rsidRDefault="005F142F" w:rsidP="000452A6">
            <w:pPr>
              <w:pStyle w:val="ListParagraph"/>
              <w:ind w:left="0"/>
              <w:rPr>
                <w:rFonts w:cstheme="minorHAnsi"/>
              </w:rPr>
            </w:pPr>
            <w:r w:rsidRPr="000452A6">
              <w:rPr>
                <w:rFonts w:cstheme="minorHAnsi"/>
              </w:rPr>
              <w:t>8</w:t>
            </w:r>
          </w:p>
        </w:tc>
        <w:tc>
          <w:tcPr>
            <w:tcW w:w="5528" w:type="dxa"/>
          </w:tcPr>
          <w:p w14:paraId="46DC0074" w14:textId="2F269949" w:rsidR="005F142F" w:rsidRPr="000452A6" w:rsidRDefault="005F142F" w:rsidP="000452A6">
            <w:pPr>
              <w:rPr>
                <w:rFonts w:cstheme="minorHAnsi"/>
              </w:rPr>
            </w:pPr>
            <w:r w:rsidRPr="000452A6">
              <w:rPr>
                <w:rFonts w:cstheme="minorHAnsi"/>
              </w:rPr>
              <w:t xml:space="preserve">Digital studio set up and materials production </w:t>
            </w:r>
          </w:p>
        </w:tc>
        <w:tc>
          <w:tcPr>
            <w:tcW w:w="2126" w:type="dxa"/>
            <w:vAlign w:val="center"/>
          </w:tcPr>
          <w:p w14:paraId="010A3BFC" w14:textId="0096BF1F" w:rsidR="005F142F" w:rsidRPr="000452A6" w:rsidRDefault="005F142F" w:rsidP="000452A6">
            <w:pPr>
              <w:pStyle w:val="ListParagraph"/>
              <w:ind w:left="0"/>
              <w:rPr>
                <w:rFonts w:cstheme="minorHAnsi"/>
              </w:rPr>
            </w:pPr>
          </w:p>
        </w:tc>
        <w:tc>
          <w:tcPr>
            <w:tcW w:w="1560" w:type="dxa"/>
            <w:vAlign w:val="center"/>
          </w:tcPr>
          <w:p w14:paraId="00ABDDDC" w14:textId="488710A7" w:rsidR="005F142F" w:rsidRPr="000452A6" w:rsidRDefault="005F142F" w:rsidP="000452A6">
            <w:pPr>
              <w:pStyle w:val="ListParagraph"/>
              <w:ind w:left="0"/>
              <w:rPr>
                <w:rFonts w:cstheme="minorHAnsi"/>
              </w:rPr>
            </w:pPr>
          </w:p>
        </w:tc>
        <w:tc>
          <w:tcPr>
            <w:tcW w:w="1559" w:type="dxa"/>
            <w:vAlign w:val="center"/>
          </w:tcPr>
          <w:p w14:paraId="5C6AF3F3" w14:textId="65E620D9" w:rsidR="005F142F" w:rsidRPr="000452A6" w:rsidRDefault="005F142F" w:rsidP="000452A6">
            <w:pPr>
              <w:pStyle w:val="ListParagraph"/>
              <w:ind w:left="0"/>
              <w:rPr>
                <w:rFonts w:cstheme="minorHAnsi"/>
              </w:rPr>
            </w:pPr>
          </w:p>
        </w:tc>
        <w:tc>
          <w:tcPr>
            <w:tcW w:w="1134" w:type="dxa"/>
          </w:tcPr>
          <w:p w14:paraId="0E1D8B01" w14:textId="77777777" w:rsidR="005F142F" w:rsidRPr="000452A6" w:rsidRDefault="005F142F" w:rsidP="000452A6">
            <w:pPr>
              <w:pStyle w:val="ListParagraph"/>
              <w:ind w:left="0"/>
              <w:rPr>
                <w:rFonts w:cstheme="minorHAnsi"/>
              </w:rPr>
            </w:pPr>
          </w:p>
        </w:tc>
      </w:tr>
      <w:tr w:rsidR="005F142F" w:rsidRPr="000452A6" w14:paraId="17F379A9" w14:textId="77777777" w:rsidTr="00AF350D">
        <w:tc>
          <w:tcPr>
            <w:tcW w:w="644" w:type="dxa"/>
          </w:tcPr>
          <w:p w14:paraId="1794687C" w14:textId="2669C622" w:rsidR="005F142F" w:rsidRPr="000452A6" w:rsidRDefault="005F142F" w:rsidP="000452A6">
            <w:pPr>
              <w:pStyle w:val="ListParagraph"/>
              <w:ind w:left="0"/>
              <w:rPr>
                <w:rFonts w:cstheme="minorHAnsi"/>
              </w:rPr>
            </w:pPr>
            <w:r w:rsidRPr="000452A6">
              <w:rPr>
                <w:rFonts w:cstheme="minorHAnsi"/>
              </w:rPr>
              <w:t>9</w:t>
            </w:r>
          </w:p>
        </w:tc>
        <w:tc>
          <w:tcPr>
            <w:tcW w:w="5528" w:type="dxa"/>
          </w:tcPr>
          <w:p w14:paraId="33792175" w14:textId="3EDFAA87" w:rsidR="005F142F" w:rsidRPr="000452A6" w:rsidRDefault="005F142F" w:rsidP="000452A6">
            <w:pPr>
              <w:rPr>
                <w:rFonts w:cstheme="minorHAnsi"/>
              </w:rPr>
            </w:pPr>
            <w:r w:rsidRPr="000452A6">
              <w:rPr>
                <w:rFonts w:cstheme="minorHAnsi"/>
              </w:rPr>
              <w:t xml:space="preserve">Digital literacy training for faculties, students  </w:t>
            </w:r>
          </w:p>
        </w:tc>
        <w:tc>
          <w:tcPr>
            <w:tcW w:w="2126" w:type="dxa"/>
            <w:vAlign w:val="center"/>
          </w:tcPr>
          <w:p w14:paraId="49055920" w14:textId="294B612F" w:rsidR="005F142F" w:rsidRPr="000452A6" w:rsidRDefault="005F142F" w:rsidP="000452A6">
            <w:pPr>
              <w:pStyle w:val="ListParagraph"/>
              <w:ind w:left="0"/>
              <w:rPr>
                <w:rFonts w:cstheme="minorHAnsi"/>
              </w:rPr>
            </w:pPr>
          </w:p>
        </w:tc>
        <w:tc>
          <w:tcPr>
            <w:tcW w:w="1560" w:type="dxa"/>
            <w:vAlign w:val="center"/>
          </w:tcPr>
          <w:p w14:paraId="6D38EF5F" w14:textId="4715C5A0" w:rsidR="005F142F" w:rsidRPr="000452A6" w:rsidRDefault="005F142F" w:rsidP="000452A6">
            <w:pPr>
              <w:pStyle w:val="ListParagraph"/>
              <w:ind w:left="0"/>
              <w:rPr>
                <w:rFonts w:cstheme="minorHAnsi"/>
              </w:rPr>
            </w:pPr>
          </w:p>
        </w:tc>
        <w:tc>
          <w:tcPr>
            <w:tcW w:w="1559" w:type="dxa"/>
            <w:vAlign w:val="center"/>
          </w:tcPr>
          <w:p w14:paraId="3C440C0B" w14:textId="322EC3AE" w:rsidR="005F142F" w:rsidRPr="000452A6" w:rsidRDefault="005F142F" w:rsidP="000452A6">
            <w:pPr>
              <w:pStyle w:val="ListParagraph"/>
              <w:ind w:left="0"/>
              <w:rPr>
                <w:rFonts w:cstheme="minorHAnsi"/>
              </w:rPr>
            </w:pPr>
          </w:p>
        </w:tc>
        <w:tc>
          <w:tcPr>
            <w:tcW w:w="1134" w:type="dxa"/>
          </w:tcPr>
          <w:p w14:paraId="198ED7A4" w14:textId="77777777" w:rsidR="005F142F" w:rsidRPr="000452A6" w:rsidRDefault="005F142F" w:rsidP="000452A6">
            <w:pPr>
              <w:pStyle w:val="ListParagraph"/>
              <w:ind w:left="0"/>
              <w:rPr>
                <w:rFonts w:cstheme="minorHAnsi"/>
              </w:rPr>
            </w:pPr>
          </w:p>
        </w:tc>
      </w:tr>
      <w:tr w:rsidR="005F142F" w:rsidRPr="000452A6" w14:paraId="678A599C" w14:textId="77777777" w:rsidTr="00AF350D">
        <w:tc>
          <w:tcPr>
            <w:tcW w:w="644" w:type="dxa"/>
          </w:tcPr>
          <w:p w14:paraId="11963BD5" w14:textId="0229F5FD" w:rsidR="005F142F" w:rsidRPr="000452A6" w:rsidRDefault="005F142F" w:rsidP="000452A6">
            <w:pPr>
              <w:pStyle w:val="ListParagraph"/>
              <w:ind w:left="0"/>
              <w:rPr>
                <w:rFonts w:cstheme="minorHAnsi"/>
              </w:rPr>
            </w:pPr>
            <w:r w:rsidRPr="000452A6">
              <w:rPr>
                <w:rFonts w:cstheme="minorHAnsi"/>
              </w:rPr>
              <w:t>10</w:t>
            </w:r>
          </w:p>
        </w:tc>
        <w:tc>
          <w:tcPr>
            <w:tcW w:w="5528" w:type="dxa"/>
          </w:tcPr>
          <w:p w14:paraId="4B82145F" w14:textId="6302C79B" w:rsidR="005F142F" w:rsidRPr="000452A6" w:rsidRDefault="005F142F" w:rsidP="000452A6">
            <w:pPr>
              <w:rPr>
                <w:rFonts w:cstheme="minorHAnsi"/>
              </w:rPr>
            </w:pPr>
            <w:r w:rsidRPr="000452A6">
              <w:rPr>
                <w:rFonts w:cstheme="minorHAnsi"/>
              </w:rPr>
              <w:t>Digital pedagogy training</w:t>
            </w:r>
          </w:p>
        </w:tc>
        <w:tc>
          <w:tcPr>
            <w:tcW w:w="2126" w:type="dxa"/>
            <w:vAlign w:val="center"/>
          </w:tcPr>
          <w:p w14:paraId="585470FA" w14:textId="27B18F22" w:rsidR="005F142F" w:rsidRPr="000452A6" w:rsidRDefault="005F142F" w:rsidP="000452A6">
            <w:pPr>
              <w:pStyle w:val="ListParagraph"/>
              <w:ind w:left="0"/>
              <w:rPr>
                <w:rFonts w:cstheme="minorHAnsi"/>
              </w:rPr>
            </w:pPr>
          </w:p>
        </w:tc>
        <w:tc>
          <w:tcPr>
            <w:tcW w:w="1560" w:type="dxa"/>
            <w:vAlign w:val="center"/>
          </w:tcPr>
          <w:p w14:paraId="3A7F1950" w14:textId="51F7BA43" w:rsidR="005F142F" w:rsidRPr="000452A6" w:rsidRDefault="005F142F" w:rsidP="000452A6">
            <w:pPr>
              <w:pStyle w:val="ListParagraph"/>
              <w:ind w:left="0"/>
              <w:rPr>
                <w:rFonts w:cstheme="minorHAnsi"/>
              </w:rPr>
            </w:pPr>
          </w:p>
        </w:tc>
        <w:tc>
          <w:tcPr>
            <w:tcW w:w="1559" w:type="dxa"/>
            <w:vAlign w:val="center"/>
          </w:tcPr>
          <w:p w14:paraId="38FADA85" w14:textId="4BDBFFF8" w:rsidR="005F142F" w:rsidRPr="000452A6" w:rsidRDefault="005F142F" w:rsidP="000452A6">
            <w:pPr>
              <w:pStyle w:val="ListParagraph"/>
              <w:ind w:left="0"/>
              <w:rPr>
                <w:rFonts w:cstheme="minorHAnsi"/>
              </w:rPr>
            </w:pPr>
          </w:p>
        </w:tc>
        <w:tc>
          <w:tcPr>
            <w:tcW w:w="1134" w:type="dxa"/>
          </w:tcPr>
          <w:p w14:paraId="0A9DEC99" w14:textId="77777777" w:rsidR="005F142F" w:rsidRPr="000452A6" w:rsidRDefault="005F142F" w:rsidP="000452A6">
            <w:pPr>
              <w:pStyle w:val="ListParagraph"/>
              <w:ind w:left="0"/>
              <w:rPr>
                <w:rFonts w:cstheme="minorHAnsi"/>
              </w:rPr>
            </w:pPr>
          </w:p>
        </w:tc>
      </w:tr>
      <w:tr w:rsidR="005F142F" w:rsidRPr="000452A6" w14:paraId="0A2E924C" w14:textId="77777777" w:rsidTr="00AF350D">
        <w:tc>
          <w:tcPr>
            <w:tcW w:w="644" w:type="dxa"/>
          </w:tcPr>
          <w:p w14:paraId="23AC4852" w14:textId="4C3D6F47" w:rsidR="005F142F" w:rsidRPr="000452A6" w:rsidRDefault="005F142F" w:rsidP="000452A6">
            <w:pPr>
              <w:pStyle w:val="ListParagraph"/>
              <w:ind w:left="0"/>
              <w:rPr>
                <w:rFonts w:cstheme="minorHAnsi"/>
              </w:rPr>
            </w:pPr>
            <w:r w:rsidRPr="000452A6">
              <w:rPr>
                <w:rFonts w:cstheme="minorHAnsi"/>
              </w:rPr>
              <w:t>11</w:t>
            </w:r>
          </w:p>
        </w:tc>
        <w:tc>
          <w:tcPr>
            <w:tcW w:w="5528" w:type="dxa"/>
          </w:tcPr>
          <w:p w14:paraId="235F476F" w14:textId="33E1DDEC" w:rsidR="005F142F" w:rsidRPr="000452A6" w:rsidRDefault="005F142F" w:rsidP="000452A6">
            <w:pPr>
              <w:rPr>
                <w:rFonts w:cstheme="minorHAnsi"/>
              </w:rPr>
            </w:pPr>
            <w:r w:rsidRPr="000452A6">
              <w:rPr>
                <w:rFonts w:cstheme="minorHAnsi"/>
              </w:rPr>
              <w:t>Subject-specific tools handling training</w:t>
            </w:r>
          </w:p>
        </w:tc>
        <w:tc>
          <w:tcPr>
            <w:tcW w:w="2126" w:type="dxa"/>
            <w:vAlign w:val="center"/>
          </w:tcPr>
          <w:p w14:paraId="19443868" w14:textId="1B26CE06" w:rsidR="005F142F" w:rsidRPr="000452A6" w:rsidRDefault="005F142F" w:rsidP="000452A6">
            <w:pPr>
              <w:pStyle w:val="ListParagraph"/>
              <w:ind w:left="0"/>
              <w:rPr>
                <w:rFonts w:cstheme="minorHAnsi"/>
              </w:rPr>
            </w:pPr>
          </w:p>
        </w:tc>
        <w:tc>
          <w:tcPr>
            <w:tcW w:w="1560" w:type="dxa"/>
            <w:vAlign w:val="center"/>
          </w:tcPr>
          <w:p w14:paraId="6934A168" w14:textId="08540A96" w:rsidR="005F142F" w:rsidRPr="000452A6" w:rsidRDefault="005F142F" w:rsidP="000452A6">
            <w:pPr>
              <w:pStyle w:val="ListParagraph"/>
              <w:ind w:left="0"/>
              <w:rPr>
                <w:rFonts w:cstheme="minorHAnsi"/>
              </w:rPr>
            </w:pPr>
          </w:p>
        </w:tc>
        <w:tc>
          <w:tcPr>
            <w:tcW w:w="1559" w:type="dxa"/>
            <w:vAlign w:val="center"/>
          </w:tcPr>
          <w:p w14:paraId="2320F264" w14:textId="61CCC951" w:rsidR="005F142F" w:rsidRPr="000452A6" w:rsidRDefault="005F142F" w:rsidP="000452A6">
            <w:pPr>
              <w:pStyle w:val="ListParagraph"/>
              <w:ind w:left="0"/>
              <w:rPr>
                <w:rFonts w:cstheme="minorHAnsi"/>
              </w:rPr>
            </w:pPr>
          </w:p>
        </w:tc>
        <w:tc>
          <w:tcPr>
            <w:tcW w:w="1134" w:type="dxa"/>
          </w:tcPr>
          <w:p w14:paraId="41FFB77A" w14:textId="77777777" w:rsidR="005F142F" w:rsidRPr="000452A6" w:rsidRDefault="005F142F" w:rsidP="000452A6">
            <w:pPr>
              <w:pStyle w:val="ListParagraph"/>
              <w:ind w:left="0"/>
              <w:rPr>
                <w:rFonts w:cstheme="minorHAnsi"/>
              </w:rPr>
            </w:pPr>
          </w:p>
        </w:tc>
      </w:tr>
      <w:tr w:rsidR="005F142F" w:rsidRPr="000452A6" w14:paraId="7F060B6C" w14:textId="77777777" w:rsidTr="00AF350D">
        <w:tc>
          <w:tcPr>
            <w:tcW w:w="644" w:type="dxa"/>
          </w:tcPr>
          <w:p w14:paraId="728EFC04" w14:textId="79F72B2A" w:rsidR="005F142F" w:rsidRPr="000452A6" w:rsidRDefault="005F142F" w:rsidP="000452A6">
            <w:pPr>
              <w:pStyle w:val="ListParagraph"/>
              <w:ind w:left="0"/>
              <w:rPr>
                <w:rFonts w:cstheme="minorHAnsi"/>
              </w:rPr>
            </w:pPr>
            <w:r w:rsidRPr="000452A6">
              <w:rPr>
                <w:rFonts w:cstheme="minorHAnsi"/>
              </w:rPr>
              <w:t>12</w:t>
            </w:r>
          </w:p>
        </w:tc>
        <w:tc>
          <w:tcPr>
            <w:tcW w:w="5528" w:type="dxa"/>
          </w:tcPr>
          <w:p w14:paraId="72672B6C" w14:textId="51C32705" w:rsidR="005F142F" w:rsidRPr="000452A6" w:rsidRDefault="005F142F" w:rsidP="000452A6">
            <w:pPr>
              <w:rPr>
                <w:rFonts w:cstheme="minorHAnsi"/>
              </w:rPr>
            </w:pPr>
            <w:r w:rsidRPr="000452A6">
              <w:rPr>
                <w:rFonts w:cstheme="minorHAnsi"/>
              </w:rPr>
              <w:t xml:space="preserve">Enhance/develop </w:t>
            </w:r>
            <w:r w:rsidR="00E97C6E" w:rsidRPr="000452A6">
              <w:rPr>
                <w:rFonts w:cstheme="minorHAnsi"/>
              </w:rPr>
              <w:t xml:space="preserve">and </w:t>
            </w:r>
            <w:r w:rsidRPr="000452A6">
              <w:rPr>
                <w:rFonts w:cstheme="minorHAnsi"/>
              </w:rPr>
              <w:t xml:space="preserve">EMIS system </w:t>
            </w:r>
          </w:p>
        </w:tc>
        <w:tc>
          <w:tcPr>
            <w:tcW w:w="2126" w:type="dxa"/>
            <w:vAlign w:val="center"/>
          </w:tcPr>
          <w:p w14:paraId="7AF9C5BE" w14:textId="6410E62C" w:rsidR="005F142F" w:rsidRPr="000452A6" w:rsidRDefault="005F142F" w:rsidP="000452A6">
            <w:pPr>
              <w:pStyle w:val="ListParagraph"/>
              <w:ind w:left="0"/>
              <w:rPr>
                <w:rFonts w:cstheme="minorHAnsi"/>
              </w:rPr>
            </w:pPr>
          </w:p>
        </w:tc>
        <w:tc>
          <w:tcPr>
            <w:tcW w:w="1560" w:type="dxa"/>
            <w:vAlign w:val="center"/>
          </w:tcPr>
          <w:p w14:paraId="5B23FF6F" w14:textId="1DB92D70" w:rsidR="005F142F" w:rsidRPr="000452A6" w:rsidRDefault="005F142F" w:rsidP="000452A6">
            <w:pPr>
              <w:pStyle w:val="ListParagraph"/>
              <w:ind w:left="0"/>
              <w:rPr>
                <w:rFonts w:cstheme="minorHAnsi"/>
              </w:rPr>
            </w:pPr>
          </w:p>
        </w:tc>
        <w:tc>
          <w:tcPr>
            <w:tcW w:w="1559" w:type="dxa"/>
            <w:vAlign w:val="center"/>
          </w:tcPr>
          <w:p w14:paraId="0F0B3771" w14:textId="3ABA7221" w:rsidR="005F142F" w:rsidRPr="000452A6" w:rsidRDefault="005F142F" w:rsidP="000452A6">
            <w:pPr>
              <w:pStyle w:val="ListParagraph"/>
              <w:ind w:left="0"/>
              <w:rPr>
                <w:rFonts w:cstheme="minorHAnsi"/>
              </w:rPr>
            </w:pPr>
          </w:p>
        </w:tc>
        <w:tc>
          <w:tcPr>
            <w:tcW w:w="1134" w:type="dxa"/>
          </w:tcPr>
          <w:p w14:paraId="3C5AB607" w14:textId="77777777" w:rsidR="005F142F" w:rsidRPr="000452A6" w:rsidRDefault="005F142F" w:rsidP="000452A6">
            <w:pPr>
              <w:pStyle w:val="ListParagraph"/>
              <w:ind w:left="0"/>
              <w:rPr>
                <w:rFonts w:cstheme="minorHAnsi"/>
              </w:rPr>
            </w:pPr>
          </w:p>
        </w:tc>
      </w:tr>
      <w:tr w:rsidR="005F142F" w:rsidRPr="000452A6" w14:paraId="17CE80F8" w14:textId="77777777" w:rsidTr="00AF350D">
        <w:tc>
          <w:tcPr>
            <w:tcW w:w="644" w:type="dxa"/>
          </w:tcPr>
          <w:p w14:paraId="0C194139" w14:textId="1ECDDCBD" w:rsidR="005F142F" w:rsidRPr="000452A6" w:rsidRDefault="005F142F" w:rsidP="000452A6">
            <w:pPr>
              <w:pStyle w:val="ListParagraph"/>
              <w:ind w:left="0"/>
              <w:rPr>
                <w:rFonts w:cstheme="minorHAnsi"/>
              </w:rPr>
            </w:pPr>
            <w:r w:rsidRPr="000452A6">
              <w:rPr>
                <w:rFonts w:cstheme="minorHAnsi"/>
              </w:rPr>
              <w:t>13</w:t>
            </w:r>
          </w:p>
        </w:tc>
        <w:tc>
          <w:tcPr>
            <w:tcW w:w="5528" w:type="dxa"/>
          </w:tcPr>
          <w:p w14:paraId="3FE7E945" w14:textId="1A14D68C" w:rsidR="005F142F" w:rsidRPr="000452A6" w:rsidRDefault="005F142F" w:rsidP="000452A6">
            <w:pPr>
              <w:rPr>
                <w:rFonts w:cstheme="minorHAnsi"/>
              </w:rPr>
            </w:pPr>
            <w:r w:rsidRPr="000452A6">
              <w:rPr>
                <w:rFonts w:cstheme="minorHAnsi"/>
              </w:rPr>
              <w:t xml:space="preserve">Updating of academic data in the EMIS system </w:t>
            </w:r>
          </w:p>
        </w:tc>
        <w:tc>
          <w:tcPr>
            <w:tcW w:w="2126" w:type="dxa"/>
            <w:vAlign w:val="center"/>
          </w:tcPr>
          <w:p w14:paraId="3EECDEEF" w14:textId="07535374" w:rsidR="005F142F" w:rsidRPr="000452A6" w:rsidRDefault="005F142F" w:rsidP="000452A6">
            <w:pPr>
              <w:pStyle w:val="ListParagraph"/>
              <w:ind w:left="0"/>
              <w:rPr>
                <w:rFonts w:cstheme="minorHAnsi"/>
              </w:rPr>
            </w:pPr>
          </w:p>
        </w:tc>
        <w:tc>
          <w:tcPr>
            <w:tcW w:w="1560" w:type="dxa"/>
            <w:vAlign w:val="center"/>
          </w:tcPr>
          <w:p w14:paraId="20315756" w14:textId="7931D207" w:rsidR="005F142F" w:rsidRPr="000452A6" w:rsidRDefault="005F142F" w:rsidP="000452A6">
            <w:pPr>
              <w:pStyle w:val="ListParagraph"/>
              <w:ind w:left="0"/>
              <w:rPr>
                <w:rFonts w:cstheme="minorHAnsi"/>
              </w:rPr>
            </w:pPr>
          </w:p>
        </w:tc>
        <w:tc>
          <w:tcPr>
            <w:tcW w:w="1559" w:type="dxa"/>
            <w:vAlign w:val="center"/>
          </w:tcPr>
          <w:p w14:paraId="1FF02FEC" w14:textId="775B0092" w:rsidR="005F142F" w:rsidRPr="000452A6" w:rsidRDefault="005F142F" w:rsidP="000452A6">
            <w:pPr>
              <w:pStyle w:val="ListParagraph"/>
              <w:ind w:left="0"/>
              <w:rPr>
                <w:rFonts w:cstheme="minorHAnsi"/>
              </w:rPr>
            </w:pPr>
          </w:p>
        </w:tc>
        <w:tc>
          <w:tcPr>
            <w:tcW w:w="1134" w:type="dxa"/>
          </w:tcPr>
          <w:p w14:paraId="5C6B349E" w14:textId="77777777" w:rsidR="005F142F" w:rsidRPr="000452A6" w:rsidRDefault="005F142F" w:rsidP="000452A6">
            <w:pPr>
              <w:pStyle w:val="ListParagraph"/>
              <w:ind w:left="0"/>
              <w:rPr>
                <w:rFonts w:cstheme="minorHAnsi"/>
              </w:rPr>
            </w:pPr>
          </w:p>
        </w:tc>
      </w:tr>
      <w:tr w:rsidR="005F142F" w:rsidRPr="000452A6" w14:paraId="4493315F" w14:textId="77777777" w:rsidTr="00AF350D">
        <w:tc>
          <w:tcPr>
            <w:tcW w:w="644" w:type="dxa"/>
          </w:tcPr>
          <w:p w14:paraId="783847C4" w14:textId="77777777" w:rsidR="005F142F" w:rsidRPr="000452A6" w:rsidRDefault="005F142F" w:rsidP="000452A6">
            <w:pPr>
              <w:pStyle w:val="ListParagraph"/>
              <w:ind w:left="0"/>
              <w:rPr>
                <w:rFonts w:cstheme="minorHAnsi"/>
              </w:rPr>
            </w:pPr>
          </w:p>
        </w:tc>
        <w:tc>
          <w:tcPr>
            <w:tcW w:w="5528" w:type="dxa"/>
          </w:tcPr>
          <w:p w14:paraId="22262AEF" w14:textId="0BF40F77" w:rsidR="005F142F" w:rsidRPr="000452A6" w:rsidRDefault="00AF350D" w:rsidP="000452A6">
            <w:pPr>
              <w:jc w:val="right"/>
              <w:rPr>
                <w:rFonts w:cstheme="minorHAnsi"/>
              </w:rPr>
            </w:pPr>
            <w:r w:rsidRPr="000452A6">
              <w:rPr>
                <w:rFonts w:cstheme="minorHAnsi"/>
              </w:rPr>
              <w:t xml:space="preserve">Total </w:t>
            </w:r>
          </w:p>
        </w:tc>
        <w:tc>
          <w:tcPr>
            <w:tcW w:w="2126" w:type="dxa"/>
            <w:vAlign w:val="center"/>
          </w:tcPr>
          <w:p w14:paraId="2D49C8B3" w14:textId="6728C64C" w:rsidR="005F142F" w:rsidRPr="000452A6" w:rsidRDefault="005F142F" w:rsidP="000452A6">
            <w:pPr>
              <w:pStyle w:val="ListParagraph"/>
              <w:ind w:left="0"/>
              <w:rPr>
                <w:rFonts w:ascii="Calibri" w:hAnsi="Calibri" w:cstheme="minorHAnsi"/>
                <w:color w:val="000000"/>
              </w:rPr>
            </w:pPr>
          </w:p>
        </w:tc>
        <w:tc>
          <w:tcPr>
            <w:tcW w:w="1560" w:type="dxa"/>
            <w:vAlign w:val="bottom"/>
          </w:tcPr>
          <w:p w14:paraId="02A54583" w14:textId="1CB85886" w:rsidR="005F142F" w:rsidRPr="000452A6" w:rsidRDefault="005F142F" w:rsidP="000452A6">
            <w:pPr>
              <w:pStyle w:val="ListParagraph"/>
              <w:ind w:left="0"/>
              <w:rPr>
                <w:rFonts w:ascii="Calibri" w:hAnsi="Calibri" w:cstheme="minorHAnsi"/>
                <w:color w:val="000000"/>
              </w:rPr>
            </w:pPr>
          </w:p>
        </w:tc>
        <w:tc>
          <w:tcPr>
            <w:tcW w:w="1559" w:type="dxa"/>
            <w:vAlign w:val="bottom"/>
          </w:tcPr>
          <w:p w14:paraId="196854D6" w14:textId="22B534D3" w:rsidR="005F142F" w:rsidRPr="000452A6" w:rsidRDefault="005F142F" w:rsidP="000452A6">
            <w:pPr>
              <w:pStyle w:val="ListParagraph"/>
              <w:ind w:left="0"/>
              <w:rPr>
                <w:rFonts w:ascii="Calibri" w:hAnsi="Calibri" w:cstheme="minorHAnsi"/>
                <w:color w:val="000000"/>
              </w:rPr>
            </w:pPr>
          </w:p>
        </w:tc>
        <w:tc>
          <w:tcPr>
            <w:tcW w:w="1134" w:type="dxa"/>
          </w:tcPr>
          <w:p w14:paraId="528B4998" w14:textId="77777777" w:rsidR="005F142F" w:rsidRPr="000452A6" w:rsidRDefault="005F142F" w:rsidP="000452A6">
            <w:pPr>
              <w:pStyle w:val="ListParagraph"/>
              <w:ind w:left="0"/>
              <w:rPr>
                <w:rFonts w:cstheme="minorHAnsi"/>
              </w:rPr>
            </w:pPr>
          </w:p>
        </w:tc>
      </w:tr>
    </w:tbl>
    <w:p w14:paraId="44BFF2AB" w14:textId="77777777" w:rsidR="00052ECD" w:rsidRPr="001C5D48" w:rsidRDefault="00052ECD" w:rsidP="004B7467">
      <w:pPr>
        <w:spacing w:after="0" w:line="360" w:lineRule="auto"/>
        <w:rPr>
          <w:rFonts w:cstheme="minorHAnsi"/>
          <w:b/>
          <w:bCs/>
          <w:sz w:val="24"/>
          <w:szCs w:val="24"/>
        </w:rPr>
        <w:sectPr w:rsidR="00052ECD" w:rsidRPr="001C5D48" w:rsidSect="00D55832">
          <w:pgSz w:w="15840" w:h="12240" w:orient="landscape"/>
          <w:pgMar w:top="900" w:right="900" w:bottom="1440" w:left="1080" w:header="720" w:footer="720" w:gutter="0"/>
          <w:cols w:space="720"/>
          <w:docGrid w:linePitch="360"/>
        </w:sectPr>
      </w:pPr>
    </w:p>
    <w:p w14:paraId="27E1A8D3" w14:textId="569A93B9" w:rsidR="009A04B6" w:rsidRPr="001C5D48" w:rsidRDefault="00601FD1" w:rsidP="004B7467">
      <w:pPr>
        <w:spacing w:after="0" w:line="360" w:lineRule="auto"/>
        <w:rPr>
          <w:rFonts w:cstheme="minorHAnsi"/>
          <w:b/>
          <w:bCs/>
          <w:sz w:val="24"/>
          <w:szCs w:val="24"/>
        </w:rPr>
      </w:pPr>
      <w:r w:rsidRPr="001C5D48">
        <w:rPr>
          <w:rFonts w:cstheme="minorHAnsi"/>
          <w:b/>
          <w:bCs/>
          <w:sz w:val="24"/>
          <w:szCs w:val="24"/>
        </w:rPr>
        <w:lastRenderedPageBreak/>
        <w:t>3</w:t>
      </w:r>
      <w:r w:rsidR="004B7EF8" w:rsidRPr="001C5D48">
        <w:rPr>
          <w:rFonts w:cstheme="minorHAnsi"/>
          <w:b/>
          <w:bCs/>
          <w:sz w:val="24"/>
          <w:szCs w:val="24"/>
        </w:rPr>
        <w:t xml:space="preserve">.3 </w:t>
      </w:r>
      <w:r w:rsidR="00367A65" w:rsidRPr="001C5D48">
        <w:rPr>
          <w:rFonts w:cstheme="minorHAnsi"/>
          <w:b/>
          <w:bCs/>
          <w:sz w:val="24"/>
          <w:szCs w:val="24"/>
        </w:rPr>
        <w:t>Methodology and</w:t>
      </w:r>
      <w:r w:rsidR="004B7EF8" w:rsidRPr="001C5D48">
        <w:rPr>
          <w:rFonts w:cstheme="minorHAnsi"/>
          <w:b/>
          <w:bCs/>
          <w:sz w:val="24"/>
          <w:szCs w:val="24"/>
        </w:rPr>
        <w:t xml:space="preserve"> Timeline</w:t>
      </w:r>
      <w:r w:rsidR="00367A65" w:rsidRPr="001C5D48">
        <w:rPr>
          <w:rFonts w:cstheme="minorHAnsi"/>
          <w:b/>
          <w:bCs/>
          <w:sz w:val="24"/>
          <w:szCs w:val="24"/>
        </w:rPr>
        <w:t>:</w:t>
      </w:r>
    </w:p>
    <w:tbl>
      <w:tblPr>
        <w:tblStyle w:val="TableGrid"/>
        <w:tblW w:w="13543" w:type="dxa"/>
        <w:tblInd w:w="-365" w:type="dxa"/>
        <w:tblLook w:val="04A0" w:firstRow="1" w:lastRow="0" w:firstColumn="1" w:lastColumn="0" w:noHBand="0" w:noVBand="1"/>
      </w:tblPr>
      <w:tblGrid>
        <w:gridCol w:w="1121"/>
        <w:gridCol w:w="2844"/>
        <w:gridCol w:w="4759"/>
        <w:gridCol w:w="1417"/>
        <w:gridCol w:w="2342"/>
        <w:gridCol w:w="1060"/>
      </w:tblGrid>
      <w:tr w:rsidR="00A62447" w:rsidRPr="000452A6" w14:paraId="698303DF" w14:textId="5BF4439A" w:rsidTr="001C5D48">
        <w:tc>
          <w:tcPr>
            <w:tcW w:w="1121" w:type="dxa"/>
          </w:tcPr>
          <w:p w14:paraId="6B2E318A" w14:textId="77777777" w:rsidR="00A62447" w:rsidRPr="000452A6" w:rsidRDefault="00A62447" w:rsidP="000452A6">
            <w:pPr>
              <w:pStyle w:val="ListParagraph"/>
              <w:ind w:left="0"/>
              <w:rPr>
                <w:rFonts w:cstheme="minorHAnsi"/>
              </w:rPr>
            </w:pPr>
            <w:r w:rsidRPr="000452A6">
              <w:rPr>
                <w:rFonts w:cstheme="minorHAnsi"/>
              </w:rPr>
              <w:t>S.N</w:t>
            </w:r>
          </w:p>
        </w:tc>
        <w:tc>
          <w:tcPr>
            <w:tcW w:w="2844" w:type="dxa"/>
          </w:tcPr>
          <w:p w14:paraId="662F73C5" w14:textId="77777777" w:rsidR="00A62447" w:rsidRPr="000452A6" w:rsidRDefault="00A62447" w:rsidP="000452A6">
            <w:pPr>
              <w:pStyle w:val="ListParagraph"/>
              <w:ind w:left="0"/>
              <w:rPr>
                <w:rFonts w:cstheme="minorHAnsi"/>
              </w:rPr>
            </w:pPr>
            <w:r w:rsidRPr="000452A6">
              <w:rPr>
                <w:rFonts w:cstheme="minorHAnsi"/>
              </w:rPr>
              <w:t>Activities</w:t>
            </w:r>
          </w:p>
        </w:tc>
        <w:tc>
          <w:tcPr>
            <w:tcW w:w="4759" w:type="dxa"/>
          </w:tcPr>
          <w:p w14:paraId="4579280E" w14:textId="4C9A660B" w:rsidR="00A62447" w:rsidRPr="000452A6" w:rsidRDefault="00A62447" w:rsidP="000452A6">
            <w:pPr>
              <w:pStyle w:val="ListParagraph"/>
              <w:ind w:left="0"/>
              <w:rPr>
                <w:rFonts w:cstheme="minorHAnsi"/>
              </w:rPr>
            </w:pPr>
            <w:r w:rsidRPr="000452A6">
              <w:rPr>
                <w:rFonts w:cstheme="minorHAnsi"/>
              </w:rPr>
              <w:t xml:space="preserve">Methodology </w:t>
            </w:r>
          </w:p>
        </w:tc>
        <w:tc>
          <w:tcPr>
            <w:tcW w:w="1417" w:type="dxa"/>
          </w:tcPr>
          <w:p w14:paraId="5402729B" w14:textId="51774C10" w:rsidR="00A62447" w:rsidRPr="000452A6" w:rsidRDefault="00A62447" w:rsidP="000452A6">
            <w:pPr>
              <w:pStyle w:val="ListParagraph"/>
              <w:ind w:left="0"/>
              <w:rPr>
                <w:rFonts w:cstheme="minorHAnsi"/>
              </w:rPr>
            </w:pPr>
            <w:r w:rsidRPr="000452A6">
              <w:rPr>
                <w:rFonts w:cstheme="minorHAnsi"/>
              </w:rPr>
              <w:t xml:space="preserve">Timeline </w:t>
            </w:r>
          </w:p>
        </w:tc>
        <w:tc>
          <w:tcPr>
            <w:tcW w:w="2342" w:type="dxa"/>
          </w:tcPr>
          <w:p w14:paraId="27D32018" w14:textId="1AE8EFAA" w:rsidR="00A62447" w:rsidRPr="000452A6" w:rsidRDefault="00A62447" w:rsidP="000452A6">
            <w:pPr>
              <w:pStyle w:val="ListParagraph"/>
              <w:ind w:left="0"/>
              <w:rPr>
                <w:rFonts w:cstheme="minorHAnsi"/>
              </w:rPr>
            </w:pPr>
            <w:r w:rsidRPr="000452A6">
              <w:rPr>
                <w:rFonts w:cstheme="minorHAnsi"/>
              </w:rPr>
              <w:t xml:space="preserve">Deliverables </w:t>
            </w:r>
          </w:p>
        </w:tc>
        <w:tc>
          <w:tcPr>
            <w:tcW w:w="1060" w:type="dxa"/>
          </w:tcPr>
          <w:p w14:paraId="44D25F02" w14:textId="2C663442" w:rsidR="00A62447" w:rsidRPr="000452A6" w:rsidRDefault="00A62447" w:rsidP="000452A6">
            <w:pPr>
              <w:pStyle w:val="ListParagraph"/>
              <w:ind w:left="0"/>
              <w:rPr>
                <w:rFonts w:cstheme="minorHAnsi"/>
              </w:rPr>
            </w:pPr>
            <w:r w:rsidRPr="000452A6">
              <w:rPr>
                <w:rFonts w:cstheme="minorHAnsi"/>
              </w:rPr>
              <w:t>Remarks</w:t>
            </w:r>
          </w:p>
        </w:tc>
      </w:tr>
      <w:tr w:rsidR="005C1B60" w:rsidRPr="000452A6" w14:paraId="2AF02EF3" w14:textId="5593B76D" w:rsidTr="001C5D48">
        <w:tc>
          <w:tcPr>
            <w:tcW w:w="1121" w:type="dxa"/>
          </w:tcPr>
          <w:p w14:paraId="623862F8" w14:textId="6C86237E" w:rsidR="005C1B60" w:rsidRPr="000452A6" w:rsidRDefault="005C1B60" w:rsidP="000452A6">
            <w:pPr>
              <w:pStyle w:val="ListParagraph"/>
              <w:ind w:left="0"/>
              <w:rPr>
                <w:rFonts w:cstheme="minorHAnsi"/>
              </w:rPr>
            </w:pPr>
            <w:r w:rsidRPr="000452A6">
              <w:rPr>
                <w:rFonts w:cstheme="minorHAnsi"/>
              </w:rPr>
              <w:t>1</w:t>
            </w:r>
          </w:p>
        </w:tc>
        <w:tc>
          <w:tcPr>
            <w:tcW w:w="2844" w:type="dxa"/>
          </w:tcPr>
          <w:p w14:paraId="28399F95" w14:textId="710C9826" w:rsidR="005C1B60" w:rsidRPr="000452A6" w:rsidRDefault="005C1B60" w:rsidP="000452A6">
            <w:pPr>
              <w:pStyle w:val="ListParagraph"/>
              <w:ind w:left="0"/>
              <w:rPr>
                <w:rFonts w:cstheme="minorHAnsi"/>
              </w:rPr>
            </w:pPr>
            <w:r w:rsidRPr="000452A6">
              <w:rPr>
                <w:rFonts w:cstheme="minorHAnsi"/>
              </w:rPr>
              <w:t xml:space="preserve">Broadband Connection </w:t>
            </w:r>
          </w:p>
        </w:tc>
        <w:tc>
          <w:tcPr>
            <w:tcW w:w="4759" w:type="dxa"/>
          </w:tcPr>
          <w:p w14:paraId="45ABE8A7" w14:textId="4EB0A9E7" w:rsidR="005C1B60" w:rsidRPr="000452A6" w:rsidRDefault="001C5D48" w:rsidP="000452A6">
            <w:pPr>
              <w:pStyle w:val="ListParagraph"/>
              <w:ind w:left="0"/>
              <w:rPr>
                <w:rFonts w:cstheme="minorHAnsi"/>
              </w:rPr>
            </w:pPr>
            <w:r w:rsidRPr="000452A6">
              <w:rPr>
                <w:rFonts w:cstheme="minorHAnsi"/>
              </w:rPr>
              <w:t xml:space="preserve">Working with NTA collaboration or existing network connection </w:t>
            </w:r>
          </w:p>
        </w:tc>
        <w:tc>
          <w:tcPr>
            <w:tcW w:w="1417" w:type="dxa"/>
          </w:tcPr>
          <w:p w14:paraId="6F091A1E" w14:textId="7D6AD510" w:rsidR="005C1B60" w:rsidRPr="000452A6" w:rsidRDefault="005C1B60" w:rsidP="000452A6">
            <w:pPr>
              <w:pStyle w:val="ListParagraph"/>
              <w:ind w:left="0"/>
              <w:rPr>
                <w:rFonts w:cstheme="minorHAnsi"/>
              </w:rPr>
            </w:pPr>
          </w:p>
        </w:tc>
        <w:tc>
          <w:tcPr>
            <w:tcW w:w="2342" w:type="dxa"/>
          </w:tcPr>
          <w:p w14:paraId="551BEA16" w14:textId="29AF41A8" w:rsidR="005C1B60" w:rsidRPr="000452A6" w:rsidRDefault="00EB552D" w:rsidP="000452A6">
            <w:pPr>
              <w:pStyle w:val="ListParagraph"/>
              <w:ind w:left="0"/>
              <w:rPr>
                <w:rFonts w:cstheme="minorHAnsi"/>
              </w:rPr>
            </w:pPr>
            <w:r w:rsidRPr="000452A6">
              <w:rPr>
                <w:rFonts w:cstheme="minorHAnsi"/>
              </w:rPr>
              <w:t xml:space="preserve">Broadband Connection Establish </w:t>
            </w:r>
          </w:p>
        </w:tc>
        <w:tc>
          <w:tcPr>
            <w:tcW w:w="1060" w:type="dxa"/>
          </w:tcPr>
          <w:p w14:paraId="1EF0B96D" w14:textId="77777777" w:rsidR="005C1B60" w:rsidRPr="000452A6" w:rsidRDefault="005C1B60" w:rsidP="000452A6">
            <w:pPr>
              <w:pStyle w:val="ListParagraph"/>
              <w:ind w:left="0"/>
              <w:rPr>
                <w:rFonts w:cstheme="minorHAnsi"/>
              </w:rPr>
            </w:pPr>
          </w:p>
        </w:tc>
      </w:tr>
      <w:tr w:rsidR="005C1B60" w:rsidRPr="000452A6" w14:paraId="5E3F5893" w14:textId="1406427F" w:rsidTr="001C5D48">
        <w:tc>
          <w:tcPr>
            <w:tcW w:w="1121" w:type="dxa"/>
          </w:tcPr>
          <w:p w14:paraId="5B45FBC3" w14:textId="0B35E1EB" w:rsidR="005C1B60" w:rsidRPr="000452A6" w:rsidRDefault="005C1B60" w:rsidP="000452A6">
            <w:pPr>
              <w:pStyle w:val="ListParagraph"/>
              <w:ind w:left="0"/>
              <w:rPr>
                <w:rFonts w:cstheme="minorHAnsi"/>
              </w:rPr>
            </w:pPr>
            <w:r w:rsidRPr="000452A6">
              <w:rPr>
                <w:rFonts w:cstheme="minorHAnsi"/>
              </w:rPr>
              <w:t>2</w:t>
            </w:r>
          </w:p>
        </w:tc>
        <w:tc>
          <w:tcPr>
            <w:tcW w:w="2844" w:type="dxa"/>
          </w:tcPr>
          <w:p w14:paraId="26D85FBA" w14:textId="2D28AE71" w:rsidR="005C1B60" w:rsidRPr="000452A6" w:rsidRDefault="005C1B60" w:rsidP="000452A6">
            <w:pPr>
              <w:pStyle w:val="ListParagraph"/>
              <w:ind w:left="0"/>
              <w:rPr>
                <w:rFonts w:cstheme="minorHAnsi"/>
              </w:rPr>
            </w:pPr>
            <w:r w:rsidRPr="000452A6">
              <w:rPr>
                <w:rFonts w:cstheme="minorHAnsi"/>
              </w:rPr>
              <w:t xml:space="preserve">Enhancement of secure the Wi-Fi zone  </w:t>
            </w:r>
          </w:p>
        </w:tc>
        <w:tc>
          <w:tcPr>
            <w:tcW w:w="4759" w:type="dxa"/>
          </w:tcPr>
          <w:p w14:paraId="55DD2E06" w14:textId="03D403B9" w:rsidR="005C1B60" w:rsidRPr="000452A6" w:rsidRDefault="001C5D48" w:rsidP="000452A6">
            <w:pPr>
              <w:pStyle w:val="ListParagraph"/>
              <w:ind w:left="0"/>
              <w:rPr>
                <w:rFonts w:cstheme="minorHAnsi"/>
              </w:rPr>
            </w:pPr>
            <w:r w:rsidRPr="000452A6">
              <w:rPr>
                <w:rFonts w:cstheme="minorHAnsi"/>
              </w:rPr>
              <w:t>Update Wi-Fi zone, change router, upgrade security features</w:t>
            </w:r>
            <w:r w:rsidR="007A2A97" w:rsidRPr="000452A6">
              <w:rPr>
                <w:rFonts w:cstheme="minorHAnsi"/>
              </w:rPr>
              <w:t xml:space="preserve">, purchase outsourcing services </w:t>
            </w:r>
            <w:r w:rsidRPr="000452A6">
              <w:rPr>
                <w:rFonts w:cstheme="minorHAnsi"/>
              </w:rPr>
              <w:t xml:space="preserve"> </w:t>
            </w:r>
          </w:p>
        </w:tc>
        <w:tc>
          <w:tcPr>
            <w:tcW w:w="1417" w:type="dxa"/>
          </w:tcPr>
          <w:p w14:paraId="213B72A6" w14:textId="067CBF60" w:rsidR="005C1B60" w:rsidRPr="000452A6" w:rsidRDefault="005C1B60" w:rsidP="000452A6">
            <w:pPr>
              <w:pStyle w:val="ListParagraph"/>
              <w:ind w:left="0"/>
              <w:rPr>
                <w:rFonts w:cstheme="minorHAnsi"/>
              </w:rPr>
            </w:pPr>
          </w:p>
        </w:tc>
        <w:tc>
          <w:tcPr>
            <w:tcW w:w="2342" w:type="dxa"/>
          </w:tcPr>
          <w:p w14:paraId="18004AB9" w14:textId="7463B517" w:rsidR="005C1B60" w:rsidRPr="000452A6" w:rsidRDefault="00EB552D" w:rsidP="000452A6">
            <w:pPr>
              <w:pStyle w:val="ListParagraph"/>
              <w:ind w:left="0"/>
              <w:rPr>
                <w:rFonts w:cstheme="minorHAnsi"/>
              </w:rPr>
            </w:pPr>
            <w:r w:rsidRPr="000452A6">
              <w:rPr>
                <w:rFonts w:cstheme="minorHAnsi"/>
              </w:rPr>
              <w:t xml:space="preserve">Secure Wi-Fi Zone at Campus </w:t>
            </w:r>
          </w:p>
        </w:tc>
        <w:tc>
          <w:tcPr>
            <w:tcW w:w="1060" w:type="dxa"/>
          </w:tcPr>
          <w:p w14:paraId="4F31C8F1" w14:textId="77777777" w:rsidR="005C1B60" w:rsidRPr="000452A6" w:rsidRDefault="005C1B60" w:rsidP="000452A6">
            <w:pPr>
              <w:pStyle w:val="ListParagraph"/>
              <w:ind w:left="0"/>
              <w:rPr>
                <w:rFonts w:cstheme="minorHAnsi"/>
              </w:rPr>
            </w:pPr>
          </w:p>
        </w:tc>
      </w:tr>
      <w:tr w:rsidR="005C1B60" w:rsidRPr="000452A6" w14:paraId="59BCE2DE" w14:textId="43F6B857" w:rsidTr="001C5D48">
        <w:tc>
          <w:tcPr>
            <w:tcW w:w="1121" w:type="dxa"/>
          </w:tcPr>
          <w:p w14:paraId="3F35DBAD" w14:textId="0CB8F620" w:rsidR="005C1B60" w:rsidRPr="000452A6" w:rsidRDefault="005C1B60" w:rsidP="000452A6">
            <w:pPr>
              <w:pStyle w:val="ListParagraph"/>
              <w:ind w:left="0"/>
              <w:rPr>
                <w:rFonts w:cstheme="minorHAnsi"/>
              </w:rPr>
            </w:pPr>
            <w:r w:rsidRPr="000452A6">
              <w:rPr>
                <w:rFonts w:cstheme="minorHAnsi"/>
              </w:rPr>
              <w:t>3</w:t>
            </w:r>
          </w:p>
        </w:tc>
        <w:tc>
          <w:tcPr>
            <w:tcW w:w="2844" w:type="dxa"/>
          </w:tcPr>
          <w:p w14:paraId="10395CF5" w14:textId="2EC6F1A2" w:rsidR="005C1B60" w:rsidRPr="000452A6" w:rsidRDefault="005C1B60" w:rsidP="000452A6">
            <w:pPr>
              <w:pStyle w:val="ListParagraph"/>
              <w:ind w:left="0"/>
              <w:rPr>
                <w:rFonts w:cstheme="minorHAnsi"/>
              </w:rPr>
            </w:pPr>
            <w:r w:rsidRPr="000452A6">
              <w:rPr>
                <w:rFonts w:cstheme="minorHAnsi"/>
              </w:rPr>
              <w:t xml:space="preserve">LAN Development upgrade </w:t>
            </w:r>
          </w:p>
        </w:tc>
        <w:tc>
          <w:tcPr>
            <w:tcW w:w="4759" w:type="dxa"/>
          </w:tcPr>
          <w:p w14:paraId="03AFE612" w14:textId="187ECF13" w:rsidR="005C1B60" w:rsidRPr="000452A6" w:rsidRDefault="001C5D48" w:rsidP="000452A6">
            <w:pPr>
              <w:pStyle w:val="ListParagraph"/>
              <w:ind w:left="0"/>
              <w:rPr>
                <w:rFonts w:cstheme="minorHAnsi"/>
              </w:rPr>
            </w:pPr>
            <w:r w:rsidRPr="000452A6">
              <w:rPr>
                <w:rFonts w:cstheme="minorHAnsi"/>
              </w:rPr>
              <w:t xml:space="preserve">Set up switch and router, LAN setup, new wire, setup control </w:t>
            </w:r>
            <w:r w:rsidR="007A2A97" w:rsidRPr="000452A6">
              <w:rPr>
                <w:rFonts w:cstheme="minorHAnsi"/>
              </w:rPr>
              <w:t xml:space="preserve">computer </w:t>
            </w:r>
            <w:r w:rsidRPr="000452A6">
              <w:rPr>
                <w:rFonts w:cstheme="minorHAnsi"/>
              </w:rPr>
              <w:t xml:space="preserve">server </w:t>
            </w:r>
          </w:p>
        </w:tc>
        <w:tc>
          <w:tcPr>
            <w:tcW w:w="1417" w:type="dxa"/>
          </w:tcPr>
          <w:p w14:paraId="0E19E376" w14:textId="7AC68363" w:rsidR="005C1B60" w:rsidRPr="000452A6" w:rsidRDefault="005C1B60" w:rsidP="000452A6">
            <w:pPr>
              <w:pStyle w:val="ListParagraph"/>
              <w:ind w:left="0"/>
              <w:rPr>
                <w:rFonts w:cstheme="minorHAnsi"/>
              </w:rPr>
            </w:pPr>
          </w:p>
        </w:tc>
        <w:tc>
          <w:tcPr>
            <w:tcW w:w="2342" w:type="dxa"/>
          </w:tcPr>
          <w:p w14:paraId="018EAE2F" w14:textId="1C56DAAD" w:rsidR="005C1B60" w:rsidRPr="000452A6" w:rsidRDefault="00EB552D" w:rsidP="000452A6">
            <w:pPr>
              <w:pStyle w:val="ListParagraph"/>
              <w:ind w:left="0"/>
              <w:rPr>
                <w:rFonts w:cstheme="minorHAnsi"/>
              </w:rPr>
            </w:pPr>
            <w:r w:rsidRPr="000452A6">
              <w:rPr>
                <w:rFonts w:cstheme="minorHAnsi"/>
              </w:rPr>
              <w:t xml:space="preserve">LAN Establish between 30 computers in campus </w:t>
            </w:r>
          </w:p>
        </w:tc>
        <w:tc>
          <w:tcPr>
            <w:tcW w:w="1060" w:type="dxa"/>
          </w:tcPr>
          <w:p w14:paraId="6B0AC5EF" w14:textId="77777777" w:rsidR="005C1B60" w:rsidRPr="000452A6" w:rsidRDefault="005C1B60" w:rsidP="000452A6">
            <w:pPr>
              <w:pStyle w:val="ListParagraph"/>
              <w:ind w:left="0"/>
              <w:rPr>
                <w:rFonts w:cstheme="minorHAnsi"/>
              </w:rPr>
            </w:pPr>
          </w:p>
        </w:tc>
      </w:tr>
      <w:tr w:rsidR="005C1B60" w:rsidRPr="000452A6" w14:paraId="741252F4" w14:textId="175843FC" w:rsidTr="001C5D48">
        <w:tc>
          <w:tcPr>
            <w:tcW w:w="1121" w:type="dxa"/>
          </w:tcPr>
          <w:p w14:paraId="3E58356B" w14:textId="21309CAF" w:rsidR="005C1B60" w:rsidRPr="000452A6" w:rsidRDefault="005C1B60" w:rsidP="000452A6">
            <w:pPr>
              <w:pStyle w:val="ListParagraph"/>
              <w:ind w:left="0"/>
              <w:rPr>
                <w:rFonts w:cstheme="minorHAnsi"/>
              </w:rPr>
            </w:pPr>
            <w:r w:rsidRPr="000452A6">
              <w:rPr>
                <w:rFonts w:cstheme="minorHAnsi"/>
              </w:rPr>
              <w:t>4</w:t>
            </w:r>
          </w:p>
        </w:tc>
        <w:tc>
          <w:tcPr>
            <w:tcW w:w="2844" w:type="dxa"/>
          </w:tcPr>
          <w:p w14:paraId="590615D9" w14:textId="60F7AE54" w:rsidR="005C1B60" w:rsidRPr="000452A6" w:rsidRDefault="005C1B60" w:rsidP="000452A6">
            <w:pPr>
              <w:pStyle w:val="ListParagraph"/>
              <w:ind w:left="0"/>
              <w:rPr>
                <w:rFonts w:cstheme="minorHAnsi"/>
              </w:rPr>
            </w:pPr>
            <w:r w:rsidRPr="000452A6">
              <w:rPr>
                <w:rFonts w:cstheme="minorHAnsi"/>
              </w:rPr>
              <w:t>Enhance IT support unit</w:t>
            </w:r>
          </w:p>
        </w:tc>
        <w:tc>
          <w:tcPr>
            <w:tcW w:w="4759" w:type="dxa"/>
          </w:tcPr>
          <w:p w14:paraId="598106B7" w14:textId="2ED65A26" w:rsidR="005C1B60" w:rsidRPr="000452A6" w:rsidRDefault="0006328F" w:rsidP="000452A6">
            <w:pPr>
              <w:pStyle w:val="ListParagraph"/>
              <w:ind w:left="0"/>
              <w:rPr>
                <w:rFonts w:cstheme="minorHAnsi"/>
              </w:rPr>
            </w:pPr>
            <w:r w:rsidRPr="000452A6">
              <w:rPr>
                <w:rFonts w:cstheme="minorHAnsi"/>
              </w:rPr>
              <w:t xml:space="preserve">Purchase software and hardware, allowance for IT support unit </w:t>
            </w:r>
            <w:r w:rsidR="00113281" w:rsidRPr="000452A6">
              <w:rPr>
                <w:rFonts w:cstheme="minorHAnsi"/>
              </w:rPr>
              <w:t xml:space="preserve">or outsourcing </w:t>
            </w:r>
          </w:p>
        </w:tc>
        <w:tc>
          <w:tcPr>
            <w:tcW w:w="1417" w:type="dxa"/>
          </w:tcPr>
          <w:p w14:paraId="45EB6F00" w14:textId="2CAB720A" w:rsidR="005C1B60" w:rsidRPr="000452A6" w:rsidRDefault="005C1B60" w:rsidP="000452A6">
            <w:pPr>
              <w:pStyle w:val="ListParagraph"/>
              <w:ind w:left="0"/>
              <w:rPr>
                <w:rFonts w:cstheme="minorHAnsi"/>
              </w:rPr>
            </w:pPr>
          </w:p>
        </w:tc>
        <w:tc>
          <w:tcPr>
            <w:tcW w:w="2342" w:type="dxa"/>
          </w:tcPr>
          <w:p w14:paraId="5E3A0D05" w14:textId="7C2C341F" w:rsidR="005C1B60" w:rsidRPr="000452A6" w:rsidRDefault="00EB552D" w:rsidP="000452A6">
            <w:pPr>
              <w:pStyle w:val="ListParagraph"/>
              <w:ind w:left="0"/>
              <w:rPr>
                <w:rFonts w:cstheme="minorHAnsi"/>
              </w:rPr>
            </w:pPr>
            <w:r w:rsidRPr="000452A6">
              <w:rPr>
                <w:rFonts w:cstheme="minorHAnsi"/>
              </w:rPr>
              <w:t xml:space="preserve">Function of IT supporting unit  </w:t>
            </w:r>
          </w:p>
        </w:tc>
        <w:tc>
          <w:tcPr>
            <w:tcW w:w="1060" w:type="dxa"/>
          </w:tcPr>
          <w:p w14:paraId="3034CC3A" w14:textId="77777777" w:rsidR="005C1B60" w:rsidRPr="000452A6" w:rsidRDefault="005C1B60" w:rsidP="000452A6">
            <w:pPr>
              <w:pStyle w:val="ListParagraph"/>
              <w:ind w:left="0"/>
              <w:rPr>
                <w:rFonts w:cstheme="minorHAnsi"/>
              </w:rPr>
            </w:pPr>
          </w:p>
        </w:tc>
      </w:tr>
      <w:tr w:rsidR="00EB552D" w:rsidRPr="000452A6" w14:paraId="632BB1D7" w14:textId="748B90F4" w:rsidTr="001C5D48">
        <w:tc>
          <w:tcPr>
            <w:tcW w:w="1121" w:type="dxa"/>
          </w:tcPr>
          <w:p w14:paraId="7E05482F" w14:textId="18E7B4AB" w:rsidR="00EB552D" w:rsidRPr="000452A6" w:rsidRDefault="00EB552D" w:rsidP="000452A6">
            <w:pPr>
              <w:pStyle w:val="ListParagraph"/>
              <w:ind w:left="0"/>
              <w:rPr>
                <w:rFonts w:cstheme="minorHAnsi"/>
              </w:rPr>
            </w:pPr>
            <w:r w:rsidRPr="000452A6">
              <w:rPr>
                <w:rFonts w:cstheme="minorHAnsi"/>
              </w:rPr>
              <w:t>5</w:t>
            </w:r>
          </w:p>
        </w:tc>
        <w:tc>
          <w:tcPr>
            <w:tcW w:w="2844" w:type="dxa"/>
          </w:tcPr>
          <w:p w14:paraId="2BAF227F" w14:textId="0C0ACA08" w:rsidR="00EB552D" w:rsidRPr="000452A6" w:rsidRDefault="00EB552D" w:rsidP="000452A6">
            <w:pPr>
              <w:pStyle w:val="ListParagraph"/>
              <w:ind w:left="0"/>
              <w:rPr>
                <w:rFonts w:cstheme="minorHAnsi"/>
              </w:rPr>
            </w:pPr>
            <w:r w:rsidRPr="000452A6">
              <w:rPr>
                <w:rFonts w:cstheme="minorHAnsi"/>
              </w:rPr>
              <w:t xml:space="preserve">Establish LMS platform and Operation </w:t>
            </w:r>
          </w:p>
        </w:tc>
        <w:tc>
          <w:tcPr>
            <w:tcW w:w="4759" w:type="dxa"/>
          </w:tcPr>
          <w:p w14:paraId="78CB1981" w14:textId="1923D459" w:rsidR="00EB552D" w:rsidRPr="000452A6" w:rsidRDefault="00EB552D" w:rsidP="000452A6">
            <w:pPr>
              <w:pStyle w:val="ListParagraph"/>
              <w:ind w:left="0"/>
              <w:rPr>
                <w:rFonts w:cstheme="minorHAnsi"/>
              </w:rPr>
            </w:pPr>
            <w:r w:rsidRPr="000452A6">
              <w:rPr>
                <w:rFonts w:cstheme="minorHAnsi"/>
              </w:rPr>
              <w:t xml:space="preserve">Purchase new cloud services for host LMS, training to teachers and regular upgrade </w:t>
            </w:r>
          </w:p>
        </w:tc>
        <w:tc>
          <w:tcPr>
            <w:tcW w:w="1417" w:type="dxa"/>
          </w:tcPr>
          <w:p w14:paraId="229E72FC" w14:textId="4842B3E3" w:rsidR="00EB552D" w:rsidRPr="000452A6" w:rsidRDefault="00EB552D" w:rsidP="000452A6">
            <w:pPr>
              <w:pStyle w:val="ListParagraph"/>
              <w:ind w:left="0"/>
              <w:rPr>
                <w:rFonts w:cstheme="minorHAnsi"/>
              </w:rPr>
            </w:pPr>
          </w:p>
        </w:tc>
        <w:tc>
          <w:tcPr>
            <w:tcW w:w="2342" w:type="dxa"/>
          </w:tcPr>
          <w:p w14:paraId="32F459F4" w14:textId="7A792BAC" w:rsidR="00EB552D" w:rsidRPr="000452A6" w:rsidRDefault="00EB552D" w:rsidP="000452A6">
            <w:pPr>
              <w:pStyle w:val="ListParagraph"/>
              <w:ind w:left="0"/>
              <w:rPr>
                <w:rFonts w:cstheme="minorHAnsi"/>
              </w:rPr>
            </w:pPr>
            <w:r w:rsidRPr="000452A6">
              <w:rPr>
                <w:rFonts w:cstheme="minorHAnsi"/>
              </w:rPr>
              <w:t>LMS operate</w:t>
            </w:r>
          </w:p>
        </w:tc>
        <w:tc>
          <w:tcPr>
            <w:tcW w:w="1060" w:type="dxa"/>
          </w:tcPr>
          <w:p w14:paraId="2944D036" w14:textId="77777777" w:rsidR="00EB552D" w:rsidRPr="000452A6" w:rsidRDefault="00EB552D" w:rsidP="000452A6">
            <w:pPr>
              <w:pStyle w:val="ListParagraph"/>
              <w:ind w:left="0"/>
              <w:rPr>
                <w:rFonts w:cstheme="minorHAnsi"/>
              </w:rPr>
            </w:pPr>
          </w:p>
        </w:tc>
      </w:tr>
      <w:tr w:rsidR="00EB552D" w:rsidRPr="000452A6" w14:paraId="0FF8E77E" w14:textId="4FF46CED" w:rsidTr="001C5D48">
        <w:tc>
          <w:tcPr>
            <w:tcW w:w="1121" w:type="dxa"/>
          </w:tcPr>
          <w:p w14:paraId="1E527AE5" w14:textId="14F55A71" w:rsidR="00EB552D" w:rsidRPr="000452A6" w:rsidRDefault="00EB552D" w:rsidP="000452A6">
            <w:pPr>
              <w:pStyle w:val="ListParagraph"/>
              <w:ind w:left="0"/>
              <w:rPr>
                <w:rFonts w:cstheme="minorHAnsi"/>
              </w:rPr>
            </w:pPr>
            <w:r w:rsidRPr="000452A6">
              <w:rPr>
                <w:rFonts w:cstheme="minorHAnsi"/>
              </w:rPr>
              <w:t>6</w:t>
            </w:r>
          </w:p>
        </w:tc>
        <w:tc>
          <w:tcPr>
            <w:tcW w:w="2844" w:type="dxa"/>
          </w:tcPr>
          <w:p w14:paraId="5D416B59" w14:textId="239B6A1C" w:rsidR="00EB552D" w:rsidRPr="000452A6" w:rsidRDefault="00EB552D" w:rsidP="000452A6">
            <w:pPr>
              <w:pStyle w:val="ListParagraph"/>
              <w:ind w:left="0"/>
              <w:rPr>
                <w:rFonts w:cstheme="minorHAnsi"/>
              </w:rPr>
            </w:pPr>
            <w:r w:rsidRPr="000452A6">
              <w:rPr>
                <w:rFonts w:cstheme="minorHAnsi"/>
              </w:rPr>
              <w:t>Upgrade MS Teams, ZOOM, Meet services</w:t>
            </w:r>
          </w:p>
        </w:tc>
        <w:tc>
          <w:tcPr>
            <w:tcW w:w="4759" w:type="dxa"/>
          </w:tcPr>
          <w:p w14:paraId="31C00C1A" w14:textId="29880CFF" w:rsidR="00EB552D" w:rsidRPr="000452A6" w:rsidRDefault="00EB552D" w:rsidP="000452A6">
            <w:pPr>
              <w:pStyle w:val="ListParagraph"/>
              <w:ind w:left="0"/>
              <w:rPr>
                <w:rFonts w:cstheme="minorHAnsi"/>
              </w:rPr>
            </w:pPr>
            <w:r w:rsidRPr="000452A6">
              <w:rPr>
                <w:rFonts w:cstheme="minorHAnsi"/>
              </w:rPr>
              <w:t xml:space="preserve">Renew existing services or outsourcing services or payment services upgrade </w:t>
            </w:r>
          </w:p>
        </w:tc>
        <w:tc>
          <w:tcPr>
            <w:tcW w:w="1417" w:type="dxa"/>
          </w:tcPr>
          <w:p w14:paraId="2F9D01F6" w14:textId="41FBE587" w:rsidR="00EB552D" w:rsidRPr="000452A6" w:rsidRDefault="00EB552D" w:rsidP="000452A6">
            <w:pPr>
              <w:pStyle w:val="ListParagraph"/>
              <w:ind w:left="0"/>
              <w:rPr>
                <w:rFonts w:cstheme="minorHAnsi"/>
              </w:rPr>
            </w:pPr>
          </w:p>
        </w:tc>
        <w:tc>
          <w:tcPr>
            <w:tcW w:w="2342" w:type="dxa"/>
          </w:tcPr>
          <w:p w14:paraId="64D30F25" w14:textId="395856FD" w:rsidR="00EB552D" w:rsidRPr="000452A6" w:rsidRDefault="00EB552D" w:rsidP="000452A6">
            <w:pPr>
              <w:pStyle w:val="ListParagraph"/>
              <w:ind w:left="0"/>
              <w:rPr>
                <w:rFonts w:cstheme="minorHAnsi"/>
              </w:rPr>
            </w:pPr>
            <w:r w:rsidRPr="000452A6">
              <w:rPr>
                <w:rFonts w:cstheme="minorHAnsi"/>
              </w:rPr>
              <w:t xml:space="preserve">Operation on Video Conference system </w:t>
            </w:r>
          </w:p>
        </w:tc>
        <w:tc>
          <w:tcPr>
            <w:tcW w:w="1060" w:type="dxa"/>
          </w:tcPr>
          <w:p w14:paraId="6F039A9C" w14:textId="77777777" w:rsidR="00EB552D" w:rsidRPr="000452A6" w:rsidRDefault="00EB552D" w:rsidP="000452A6">
            <w:pPr>
              <w:pStyle w:val="ListParagraph"/>
              <w:ind w:left="0"/>
              <w:rPr>
                <w:rFonts w:cstheme="minorHAnsi"/>
              </w:rPr>
            </w:pPr>
          </w:p>
        </w:tc>
      </w:tr>
      <w:tr w:rsidR="00EB552D" w:rsidRPr="000452A6" w14:paraId="25892293" w14:textId="784F3CB1" w:rsidTr="001C5D48">
        <w:tc>
          <w:tcPr>
            <w:tcW w:w="1121" w:type="dxa"/>
          </w:tcPr>
          <w:p w14:paraId="5AD59993" w14:textId="1C426B79" w:rsidR="00EB552D" w:rsidRPr="000452A6" w:rsidRDefault="00EB552D" w:rsidP="000452A6">
            <w:pPr>
              <w:pStyle w:val="ListParagraph"/>
              <w:ind w:left="0"/>
              <w:rPr>
                <w:rFonts w:cstheme="minorHAnsi"/>
              </w:rPr>
            </w:pPr>
            <w:r w:rsidRPr="000452A6">
              <w:rPr>
                <w:rFonts w:cstheme="minorHAnsi"/>
              </w:rPr>
              <w:t>7</w:t>
            </w:r>
          </w:p>
        </w:tc>
        <w:tc>
          <w:tcPr>
            <w:tcW w:w="2844" w:type="dxa"/>
          </w:tcPr>
          <w:p w14:paraId="4F717D36" w14:textId="3B21B662" w:rsidR="00EB552D" w:rsidRPr="000452A6" w:rsidRDefault="00EB552D" w:rsidP="000452A6">
            <w:pPr>
              <w:pStyle w:val="ListParagraph"/>
              <w:ind w:left="0"/>
              <w:rPr>
                <w:rFonts w:cstheme="minorHAnsi"/>
              </w:rPr>
            </w:pPr>
            <w:r w:rsidRPr="000452A6">
              <w:rPr>
                <w:rFonts w:cstheme="minorHAnsi"/>
              </w:rPr>
              <w:t xml:space="preserve">Establish/operate/upgrade the Digital library platform  </w:t>
            </w:r>
          </w:p>
        </w:tc>
        <w:tc>
          <w:tcPr>
            <w:tcW w:w="4759" w:type="dxa"/>
          </w:tcPr>
          <w:p w14:paraId="4FDD4E2B" w14:textId="6ED0FCF6" w:rsidR="00EB552D" w:rsidRPr="000452A6" w:rsidRDefault="00EB552D" w:rsidP="000452A6">
            <w:pPr>
              <w:pStyle w:val="ListParagraph"/>
              <w:ind w:left="0"/>
              <w:rPr>
                <w:rFonts w:cstheme="minorHAnsi"/>
              </w:rPr>
            </w:pPr>
            <w:r w:rsidRPr="000452A6">
              <w:rPr>
                <w:rFonts w:cstheme="minorHAnsi"/>
              </w:rPr>
              <w:t xml:space="preserve">Setup library server or upgrade my existing server </w:t>
            </w:r>
          </w:p>
        </w:tc>
        <w:tc>
          <w:tcPr>
            <w:tcW w:w="1417" w:type="dxa"/>
          </w:tcPr>
          <w:p w14:paraId="780CA162" w14:textId="77A1529E" w:rsidR="00EB552D" w:rsidRPr="000452A6" w:rsidRDefault="00EB552D" w:rsidP="000452A6">
            <w:pPr>
              <w:pStyle w:val="ListParagraph"/>
              <w:ind w:left="0"/>
              <w:rPr>
                <w:rFonts w:cstheme="minorHAnsi"/>
              </w:rPr>
            </w:pPr>
          </w:p>
        </w:tc>
        <w:tc>
          <w:tcPr>
            <w:tcW w:w="2342" w:type="dxa"/>
          </w:tcPr>
          <w:p w14:paraId="41B706B5" w14:textId="0E944110" w:rsidR="00EB552D" w:rsidRPr="000452A6" w:rsidRDefault="00EB552D" w:rsidP="000452A6">
            <w:pPr>
              <w:pStyle w:val="ListParagraph"/>
              <w:ind w:left="0"/>
              <w:rPr>
                <w:rFonts w:cstheme="minorHAnsi"/>
              </w:rPr>
            </w:pPr>
            <w:r w:rsidRPr="000452A6">
              <w:rPr>
                <w:rFonts w:cstheme="minorHAnsi"/>
              </w:rPr>
              <w:t xml:space="preserve">Establish Digital Library </w:t>
            </w:r>
          </w:p>
        </w:tc>
        <w:tc>
          <w:tcPr>
            <w:tcW w:w="1060" w:type="dxa"/>
          </w:tcPr>
          <w:p w14:paraId="12D85368" w14:textId="77777777" w:rsidR="00EB552D" w:rsidRPr="000452A6" w:rsidRDefault="00EB552D" w:rsidP="000452A6">
            <w:pPr>
              <w:pStyle w:val="ListParagraph"/>
              <w:ind w:left="0"/>
              <w:rPr>
                <w:rFonts w:cstheme="minorHAnsi"/>
              </w:rPr>
            </w:pPr>
          </w:p>
        </w:tc>
      </w:tr>
      <w:tr w:rsidR="00EB552D" w:rsidRPr="000452A6" w14:paraId="69A5F4EA" w14:textId="77777777" w:rsidTr="001C5D48">
        <w:tc>
          <w:tcPr>
            <w:tcW w:w="1121" w:type="dxa"/>
          </w:tcPr>
          <w:p w14:paraId="6B174DD8" w14:textId="175E94A3" w:rsidR="00EB552D" w:rsidRPr="000452A6" w:rsidRDefault="00EB552D" w:rsidP="000452A6">
            <w:pPr>
              <w:pStyle w:val="ListParagraph"/>
              <w:ind w:left="0"/>
              <w:rPr>
                <w:rFonts w:cstheme="minorHAnsi"/>
              </w:rPr>
            </w:pPr>
            <w:r w:rsidRPr="000452A6">
              <w:rPr>
                <w:rFonts w:cstheme="minorHAnsi"/>
              </w:rPr>
              <w:t>8</w:t>
            </w:r>
          </w:p>
        </w:tc>
        <w:tc>
          <w:tcPr>
            <w:tcW w:w="2844" w:type="dxa"/>
          </w:tcPr>
          <w:p w14:paraId="78125AE4" w14:textId="2278EC2F" w:rsidR="00EB552D" w:rsidRPr="000452A6" w:rsidRDefault="00EB552D" w:rsidP="000452A6">
            <w:pPr>
              <w:pStyle w:val="ListParagraph"/>
              <w:ind w:left="0"/>
              <w:rPr>
                <w:rFonts w:cstheme="minorHAnsi"/>
              </w:rPr>
            </w:pPr>
            <w:r w:rsidRPr="000452A6">
              <w:rPr>
                <w:rFonts w:cstheme="minorHAnsi"/>
              </w:rPr>
              <w:t xml:space="preserve">Digital studio set up and materials production </w:t>
            </w:r>
          </w:p>
        </w:tc>
        <w:tc>
          <w:tcPr>
            <w:tcW w:w="4759" w:type="dxa"/>
          </w:tcPr>
          <w:p w14:paraId="7335CDBE" w14:textId="4768657D" w:rsidR="00EB552D" w:rsidRPr="000452A6" w:rsidRDefault="00EB552D" w:rsidP="000452A6">
            <w:pPr>
              <w:pStyle w:val="ListParagraph"/>
              <w:ind w:left="0"/>
              <w:rPr>
                <w:rFonts w:cstheme="minorHAnsi"/>
              </w:rPr>
            </w:pPr>
            <w:r w:rsidRPr="000452A6">
              <w:rPr>
                <w:rFonts w:cstheme="minorHAnsi"/>
              </w:rPr>
              <w:t xml:space="preserve">Procurement of camera, microphone, speaker, computer, lighting system and operate software to record audio, video and other learning materials </w:t>
            </w:r>
          </w:p>
        </w:tc>
        <w:tc>
          <w:tcPr>
            <w:tcW w:w="1417" w:type="dxa"/>
          </w:tcPr>
          <w:p w14:paraId="7222E808" w14:textId="02EB6ACB" w:rsidR="00EB552D" w:rsidRPr="000452A6" w:rsidRDefault="00EB552D" w:rsidP="000452A6">
            <w:pPr>
              <w:pStyle w:val="ListParagraph"/>
              <w:ind w:left="0"/>
              <w:rPr>
                <w:rFonts w:cstheme="minorHAnsi"/>
              </w:rPr>
            </w:pPr>
          </w:p>
        </w:tc>
        <w:tc>
          <w:tcPr>
            <w:tcW w:w="2342" w:type="dxa"/>
          </w:tcPr>
          <w:p w14:paraId="402C7E68" w14:textId="5114A5C4" w:rsidR="00EB552D" w:rsidRPr="000452A6" w:rsidRDefault="00EB552D" w:rsidP="000452A6">
            <w:pPr>
              <w:pStyle w:val="ListParagraph"/>
              <w:ind w:left="0"/>
              <w:rPr>
                <w:rFonts w:cstheme="minorHAnsi"/>
              </w:rPr>
            </w:pPr>
            <w:r w:rsidRPr="000452A6">
              <w:rPr>
                <w:rFonts w:cstheme="minorHAnsi"/>
              </w:rPr>
              <w:t>Minimum Requirement level Digital Studio</w:t>
            </w:r>
          </w:p>
        </w:tc>
        <w:tc>
          <w:tcPr>
            <w:tcW w:w="1060" w:type="dxa"/>
          </w:tcPr>
          <w:p w14:paraId="05FA2D3B" w14:textId="77777777" w:rsidR="00EB552D" w:rsidRPr="000452A6" w:rsidRDefault="00EB552D" w:rsidP="000452A6">
            <w:pPr>
              <w:pStyle w:val="ListParagraph"/>
              <w:ind w:left="0"/>
              <w:rPr>
                <w:rFonts w:cstheme="minorHAnsi"/>
              </w:rPr>
            </w:pPr>
          </w:p>
        </w:tc>
      </w:tr>
      <w:tr w:rsidR="00EB552D" w:rsidRPr="000452A6" w14:paraId="3358D983" w14:textId="77777777" w:rsidTr="001C5D48">
        <w:tc>
          <w:tcPr>
            <w:tcW w:w="1121" w:type="dxa"/>
          </w:tcPr>
          <w:p w14:paraId="0A471C11" w14:textId="14099F0B" w:rsidR="00EB552D" w:rsidRPr="000452A6" w:rsidRDefault="00EB552D" w:rsidP="000452A6">
            <w:pPr>
              <w:pStyle w:val="ListParagraph"/>
              <w:ind w:left="0"/>
              <w:rPr>
                <w:rFonts w:cstheme="minorHAnsi"/>
              </w:rPr>
            </w:pPr>
            <w:r w:rsidRPr="000452A6">
              <w:rPr>
                <w:rFonts w:cstheme="minorHAnsi"/>
              </w:rPr>
              <w:t>9</w:t>
            </w:r>
          </w:p>
        </w:tc>
        <w:tc>
          <w:tcPr>
            <w:tcW w:w="2844" w:type="dxa"/>
          </w:tcPr>
          <w:p w14:paraId="650C7624" w14:textId="502725EA" w:rsidR="00EB552D" w:rsidRPr="000452A6" w:rsidRDefault="00EB552D" w:rsidP="000452A6">
            <w:pPr>
              <w:pStyle w:val="ListParagraph"/>
              <w:ind w:left="0"/>
              <w:rPr>
                <w:rFonts w:cstheme="minorHAnsi"/>
              </w:rPr>
            </w:pPr>
            <w:r w:rsidRPr="000452A6">
              <w:rPr>
                <w:rFonts w:cstheme="minorHAnsi"/>
              </w:rPr>
              <w:t xml:space="preserve">Digital literacy training for faculties, students  </w:t>
            </w:r>
          </w:p>
        </w:tc>
        <w:tc>
          <w:tcPr>
            <w:tcW w:w="4759" w:type="dxa"/>
          </w:tcPr>
          <w:p w14:paraId="2A1D253C" w14:textId="73043D57" w:rsidR="00EB552D" w:rsidRPr="000452A6" w:rsidRDefault="00EB552D" w:rsidP="000452A6">
            <w:pPr>
              <w:pStyle w:val="ListParagraph"/>
              <w:ind w:left="0"/>
              <w:rPr>
                <w:rFonts w:cstheme="minorHAnsi"/>
              </w:rPr>
            </w:pPr>
            <w:r w:rsidRPr="000452A6">
              <w:rPr>
                <w:rFonts w:cstheme="minorHAnsi"/>
              </w:rPr>
              <w:t xml:space="preserve">Design course, calls participants, conduct training and certification and reporting </w:t>
            </w:r>
          </w:p>
        </w:tc>
        <w:tc>
          <w:tcPr>
            <w:tcW w:w="1417" w:type="dxa"/>
          </w:tcPr>
          <w:p w14:paraId="3B2A46B0" w14:textId="1C6C96BC" w:rsidR="00EB552D" w:rsidRPr="000452A6" w:rsidRDefault="00EB552D" w:rsidP="000452A6">
            <w:pPr>
              <w:pStyle w:val="ListParagraph"/>
              <w:ind w:left="0"/>
              <w:rPr>
                <w:rFonts w:cstheme="minorHAnsi"/>
              </w:rPr>
            </w:pPr>
          </w:p>
        </w:tc>
        <w:tc>
          <w:tcPr>
            <w:tcW w:w="2342" w:type="dxa"/>
          </w:tcPr>
          <w:p w14:paraId="5FE6AA3F" w14:textId="40557E71" w:rsidR="00EB552D" w:rsidRPr="000452A6" w:rsidRDefault="00F75FAB" w:rsidP="000452A6">
            <w:pPr>
              <w:pStyle w:val="ListParagraph"/>
              <w:ind w:left="0"/>
              <w:rPr>
                <w:rFonts w:cstheme="minorHAnsi"/>
              </w:rPr>
            </w:pPr>
            <w:r w:rsidRPr="000452A6">
              <w:rPr>
                <w:rFonts w:cstheme="minorHAnsi"/>
              </w:rPr>
              <w:t xml:space="preserve">200 Teacher/Faculty trained </w:t>
            </w:r>
          </w:p>
        </w:tc>
        <w:tc>
          <w:tcPr>
            <w:tcW w:w="1060" w:type="dxa"/>
          </w:tcPr>
          <w:p w14:paraId="2F1E2AB3" w14:textId="77777777" w:rsidR="00EB552D" w:rsidRPr="000452A6" w:rsidRDefault="00EB552D" w:rsidP="000452A6">
            <w:pPr>
              <w:pStyle w:val="ListParagraph"/>
              <w:ind w:left="0"/>
              <w:rPr>
                <w:rFonts w:cstheme="minorHAnsi"/>
              </w:rPr>
            </w:pPr>
          </w:p>
        </w:tc>
      </w:tr>
      <w:tr w:rsidR="00EB552D" w:rsidRPr="000452A6" w14:paraId="77C56DD9" w14:textId="77777777" w:rsidTr="001C5D48">
        <w:tc>
          <w:tcPr>
            <w:tcW w:w="1121" w:type="dxa"/>
          </w:tcPr>
          <w:p w14:paraId="60093657" w14:textId="08E64F56" w:rsidR="00EB552D" w:rsidRPr="000452A6" w:rsidRDefault="00EB552D" w:rsidP="000452A6">
            <w:pPr>
              <w:pStyle w:val="ListParagraph"/>
              <w:ind w:left="0"/>
              <w:rPr>
                <w:rFonts w:cstheme="minorHAnsi"/>
              </w:rPr>
            </w:pPr>
            <w:r w:rsidRPr="000452A6">
              <w:rPr>
                <w:rFonts w:cstheme="minorHAnsi"/>
              </w:rPr>
              <w:t>10</w:t>
            </w:r>
          </w:p>
        </w:tc>
        <w:tc>
          <w:tcPr>
            <w:tcW w:w="2844" w:type="dxa"/>
          </w:tcPr>
          <w:p w14:paraId="5C76A33C" w14:textId="067E5B1B" w:rsidR="00EB552D" w:rsidRPr="000452A6" w:rsidRDefault="00EB552D" w:rsidP="000452A6">
            <w:pPr>
              <w:pStyle w:val="ListParagraph"/>
              <w:ind w:left="0"/>
              <w:rPr>
                <w:rFonts w:cstheme="minorHAnsi"/>
              </w:rPr>
            </w:pPr>
            <w:r w:rsidRPr="000452A6">
              <w:rPr>
                <w:rFonts w:cstheme="minorHAnsi"/>
              </w:rPr>
              <w:t>Digital pedagogy training</w:t>
            </w:r>
          </w:p>
        </w:tc>
        <w:tc>
          <w:tcPr>
            <w:tcW w:w="4759" w:type="dxa"/>
          </w:tcPr>
          <w:p w14:paraId="4E6129C2" w14:textId="523D0F6A" w:rsidR="00EB552D" w:rsidRPr="000452A6" w:rsidRDefault="00EB552D" w:rsidP="000452A6">
            <w:pPr>
              <w:pStyle w:val="ListParagraph"/>
              <w:ind w:left="0"/>
              <w:rPr>
                <w:rFonts w:cstheme="minorHAnsi"/>
              </w:rPr>
            </w:pPr>
            <w:r w:rsidRPr="000452A6">
              <w:rPr>
                <w:rFonts w:cstheme="minorHAnsi"/>
              </w:rPr>
              <w:t>Design course, calls participants, conduct training and certification and reporting</w:t>
            </w:r>
          </w:p>
        </w:tc>
        <w:tc>
          <w:tcPr>
            <w:tcW w:w="1417" w:type="dxa"/>
          </w:tcPr>
          <w:p w14:paraId="008BE613" w14:textId="0CDF6B7E" w:rsidR="00EB552D" w:rsidRPr="000452A6" w:rsidRDefault="00EB552D" w:rsidP="000452A6">
            <w:pPr>
              <w:pStyle w:val="ListParagraph"/>
              <w:ind w:left="0"/>
              <w:rPr>
                <w:rFonts w:cstheme="minorHAnsi"/>
              </w:rPr>
            </w:pPr>
          </w:p>
        </w:tc>
        <w:tc>
          <w:tcPr>
            <w:tcW w:w="2342" w:type="dxa"/>
          </w:tcPr>
          <w:p w14:paraId="12061E47" w14:textId="321A1660" w:rsidR="00EB552D" w:rsidRPr="000452A6" w:rsidRDefault="00F75FAB" w:rsidP="000452A6">
            <w:pPr>
              <w:pStyle w:val="ListParagraph"/>
              <w:ind w:left="0"/>
              <w:rPr>
                <w:rFonts w:cstheme="minorHAnsi"/>
              </w:rPr>
            </w:pPr>
            <w:r w:rsidRPr="000452A6">
              <w:rPr>
                <w:rFonts w:cstheme="minorHAnsi"/>
              </w:rPr>
              <w:t>50 Teacher/Faculty trained</w:t>
            </w:r>
          </w:p>
        </w:tc>
        <w:tc>
          <w:tcPr>
            <w:tcW w:w="1060" w:type="dxa"/>
          </w:tcPr>
          <w:p w14:paraId="0FC44631" w14:textId="77777777" w:rsidR="00EB552D" w:rsidRPr="000452A6" w:rsidRDefault="00EB552D" w:rsidP="000452A6">
            <w:pPr>
              <w:pStyle w:val="ListParagraph"/>
              <w:ind w:left="0"/>
              <w:rPr>
                <w:rFonts w:cstheme="minorHAnsi"/>
              </w:rPr>
            </w:pPr>
          </w:p>
        </w:tc>
      </w:tr>
      <w:tr w:rsidR="00EB552D" w:rsidRPr="000452A6" w14:paraId="68C425AC" w14:textId="77777777" w:rsidTr="001C5D48">
        <w:tc>
          <w:tcPr>
            <w:tcW w:w="1121" w:type="dxa"/>
          </w:tcPr>
          <w:p w14:paraId="4689A3F4" w14:textId="3879CB83" w:rsidR="00EB552D" w:rsidRPr="000452A6" w:rsidRDefault="00EB552D" w:rsidP="000452A6">
            <w:pPr>
              <w:pStyle w:val="ListParagraph"/>
              <w:ind w:left="0"/>
              <w:rPr>
                <w:rFonts w:cstheme="minorHAnsi"/>
              </w:rPr>
            </w:pPr>
            <w:r w:rsidRPr="000452A6">
              <w:rPr>
                <w:rFonts w:cstheme="minorHAnsi"/>
              </w:rPr>
              <w:t>11</w:t>
            </w:r>
          </w:p>
        </w:tc>
        <w:tc>
          <w:tcPr>
            <w:tcW w:w="2844" w:type="dxa"/>
          </w:tcPr>
          <w:p w14:paraId="2963AE5E" w14:textId="33813CFA" w:rsidR="00EB552D" w:rsidRPr="000452A6" w:rsidRDefault="00EB552D" w:rsidP="000452A6">
            <w:pPr>
              <w:pStyle w:val="ListParagraph"/>
              <w:ind w:left="0"/>
              <w:rPr>
                <w:rFonts w:cstheme="minorHAnsi"/>
              </w:rPr>
            </w:pPr>
            <w:r w:rsidRPr="000452A6">
              <w:rPr>
                <w:rFonts w:cstheme="minorHAnsi"/>
              </w:rPr>
              <w:t>Subject-specific tools handling training</w:t>
            </w:r>
          </w:p>
        </w:tc>
        <w:tc>
          <w:tcPr>
            <w:tcW w:w="4759" w:type="dxa"/>
          </w:tcPr>
          <w:p w14:paraId="7025271C" w14:textId="0B8532F2" w:rsidR="00EB552D" w:rsidRPr="000452A6" w:rsidRDefault="00EB552D" w:rsidP="000452A6">
            <w:pPr>
              <w:pStyle w:val="ListParagraph"/>
              <w:ind w:left="0"/>
              <w:rPr>
                <w:rFonts w:cstheme="minorHAnsi"/>
              </w:rPr>
            </w:pPr>
            <w:r w:rsidRPr="000452A6">
              <w:rPr>
                <w:rFonts w:cstheme="minorHAnsi"/>
              </w:rPr>
              <w:t>Design course, calls participants, conduct training and certification and reporting</w:t>
            </w:r>
          </w:p>
        </w:tc>
        <w:tc>
          <w:tcPr>
            <w:tcW w:w="1417" w:type="dxa"/>
          </w:tcPr>
          <w:p w14:paraId="5C5A4AA4" w14:textId="722B65EF" w:rsidR="00EB552D" w:rsidRPr="000452A6" w:rsidRDefault="00EB552D" w:rsidP="000452A6">
            <w:pPr>
              <w:pStyle w:val="ListParagraph"/>
              <w:ind w:left="0"/>
              <w:rPr>
                <w:rFonts w:cstheme="minorHAnsi"/>
              </w:rPr>
            </w:pPr>
          </w:p>
        </w:tc>
        <w:tc>
          <w:tcPr>
            <w:tcW w:w="2342" w:type="dxa"/>
          </w:tcPr>
          <w:p w14:paraId="0EEE5DF5" w14:textId="27BFE279" w:rsidR="00EB552D" w:rsidRPr="000452A6" w:rsidRDefault="00F75FAB" w:rsidP="000452A6">
            <w:pPr>
              <w:pStyle w:val="ListParagraph"/>
              <w:ind w:left="0"/>
              <w:rPr>
                <w:rFonts w:cstheme="minorHAnsi"/>
              </w:rPr>
            </w:pPr>
            <w:r w:rsidRPr="000452A6">
              <w:rPr>
                <w:rFonts w:cstheme="minorHAnsi"/>
              </w:rPr>
              <w:t>50 Teacher/Faculty trained</w:t>
            </w:r>
          </w:p>
        </w:tc>
        <w:tc>
          <w:tcPr>
            <w:tcW w:w="1060" w:type="dxa"/>
          </w:tcPr>
          <w:p w14:paraId="69973474" w14:textId="77777777" w:rsidR="00EB552D" w:rsidRPr="000452A6" w:rsidRDefault="00EB552D" w:rsidP="000452A6">
            <w:pPr>
              <w:pStyle w:val="ListParagraph"/>
              <w:ind w:left="0"/>
              <w:rPr>
                <w:rFonts w:cstheme="minorHAnsi"/>
              </w:rPr>
            </w:pPr>
          </w:p>
        </w:tc>
      </w:tr>
      <w:tr w:rsidR="00EB552D" w:rsidRPr="000452A6" w14:paraId="3EAA59AE" w14:textId="77777777" w:rsidTr="001C5D48">
        <w:tc>
          <w:tcPr>
            <w:tcW w:w="1121" w:type="dxa"/>
          </w:tcPr>
          <w:p w14:paraId="540D7F47" w14:textId="000D1B3D" w:rsidR="00EB552D" w:rsidRPr="000452A6" w:rsidRDefault="00EB552D" w:rsidP="000452A6">
            <w:pPr>
              <w:pStyle w:val="ListParagraph"/>
              <w:ind w:left="0"/>
              <w:rPr>
                <w:rFonts w:cstheme="minorHAnsi"/>
              </w:rPr>
            </w:pPr>
            <w:r w:rsidRPr="000452A6">
              <w:rPr>
                <w:rFonts w:cstheme="minorHAnsi"/>
              </w:rPr>
              <w:t>12</w:t>
            </w:r>
          </w:p>
        </w:tc>
        <w:tc>
          <w:tcPr>
            <w:tcW w:w="2844" w:type="dxa"/>
          </w:tcPr>
          <w:p w14:paraId="24D8B0E5" w14:textId="11DAB387" w:rsidR="00EB552D" w:rsidRPr="000452A6" w:rsidRDefault="00EB552D" w:rsidP="000452A6">
            <w:pPr>
              <w:pStyle w:val="ListParagraph"/>
              <w:ind w:left="0"/>
              <w:rPr>
                <w:rFonts w:cstheme="minorHAnsi"/>
              </w:rPr>
            </w:pPr>
            <w:r w:rsidRPr="000452A6">
              <w:rPr>
                <w:rFonts w:cstheme="minorHAnsi"/>
              </w:rPr>
              <w:t xml:space="preserve">Enhance/develop EMIS system </w:t>
            </w:r>
          </w:p>
        </w:tc>
        <w:tc>
          <w:tcPr>
            <w:tcW w:w="4759" w:type="dxa"/>
          </w:tcPr>
          <w:p w14:paraId="2806FC76" w14:textId="53CB157E" w:rsidR="00EB552D" w:rsidRPr="000452A6" w:rsidRDefault="00EB552D" w:rsidP="000452A6">
            <w:pPr>
              <w:pStyle w:val="ListParagraph"/>
              <w:ind w:left="0"/>
              <w:rPr>
                <w:rFonts w:cstheme="minorHAnsi"/>
              </w:rPr>
            </w:pPr>
            <w:r w:rsidRPr="000452A6">
              <w:rPr>
                <w:rFonts w:cstheme="minorHAnsi"/>
              </w:rPr>
              <w:t xml:space="preserve">Upgrade EMIS, Add some additional features form existing vendors </w:t>
            </w:r>
          </w:p>
        </w:tc>
        <w:tc>
          <w:tcPr>
            <w:tcW w:w="1417" w:type="dxa"/>
          </w:tcPr>
          <w:p w14:paraId="2F100858" w14:textId="05F285A1" w:rsidR="00EB552D" w:rsidRPr="000452A6" w:rsidRDefault="00EB552D" w:rsidP="000452A6">
            <w:pPr>
              <w:pStyle w:val="ListParagraph"/>
              <w:ind w:left="0"/>
              <w:rPr>
                <w:rFonts w:cstheme="minorHAnsi"/>
              </w:rPr>
            </w:pPr>
          </w:p>
        </w:tc>
        <w:tc>
          <w:tcPr>
            <w:tcW w:w="2342" w:type="dxa"/>
          </w:tcPr>
          <w:p w14:paraId="151CEAC4" w14:textId="25CA9BB9" w:rsidR="00EB552D" w:rsidRPr="000452A6" w:rsidRDefault="001C4DF0" w:rsidP="000452A6">
            <w:pPr>
              <w:pStyle w:val="ListParagraph"/>
              <w:ind w:left="0"/>
              <w:rPr>
                <w:rFonts w:cstheme="minorHAnsi"/>
              </w:rPr>
            </w:pPr>
            <w:r w:rsidRPr="000452A6">
              <w:rPr>
                <w:rFonts w:cstheme="minorHAnsi"/>
              </w:rPr>
              <w:t xml:space="preserve">Operation of EMIS </w:t>
            </w:r>
          </w:p>
        </w:tc>
        <w:tc>
          <w:tcPr>
            <w:tcW w:w="1060" w:type="dxa"/>
          </w:tcPr>
          <w:p w14:paraId="11673008" w14:textId="77777777" w:rsidR="00EB552D" w:rsidRPr="000452A6" w:rsidRDefault="00EB552D" w:rsidP="000452A6">
            <w:pPr>
              <w:pStyle w:val="ListParagraph"/>
              <w:ind w:left="0"/>
              <w:rPr>
                <w:rFonts w:cstheme="minorHAnsi"/>
              </w:rPr>
            </w:pPr>
          </w:p>
        </w:tc>
      </w:tr>
      <w:tr w:rsidR="00EB552D" w:rsidRPr="000452A6" w14:paraId="6FA6047F" w14:textId="77777777" w:rsidTr="001C5D48">
        <w:tc>
          <w:tcPr>
            <w:tcW w:w="1121" w:type="dxa"/>
          </w:tcPr>
          <w:p w14:paraId="6CBAFC3B" w14:textId="0E25F6A6" w:rsidR="00EB552D" w:rsidRPr="000452A6" w:rsidRDefault="00EB552D" w:rsidP="000452A6">
            <w:pPr>
              <w:pStyle w:val="ListParagraph"/>
              <w:ind w:left="0"/>
              <w:rPr>
                <w:rFonts w:cstheme="minorHAnsi"/>
              </w:rPr>
            </w:pPr>
            <w:r w:rsidRPr="000452A6">
              <w:rPr>
                <w:rFonts w:cstheme="minorHAnsi"/>
              </w:rPr>
              <w:t>13</w:t>
            </w:r>
          </w:p>
        </w:tc>
        <w:tc>
          <w:tcPr>
            <w:tcW w:w="2844" w:type="dxa"/>
          </w:tcPr>
          <w:p w14:paraId="5C6B583F" w14:textId="6173ECB4" w:rsidR="00EB552D" w:rsidRPr="000452A6" w:rsidRDefault="00EB552D" w:rsidP="000452A6">
            <w:pPr>
              <w:pStyle w:val="ListParagraph"/>
              <w:ind w:left="0"/>
              <w:rPr>
                <w:rFonts w:cstheme="minorHAnsi"/>
              </w:rPr>
            </w:pPr>
            <w:r w:rsidRPr="000452A6">
              <w:rPr>
                <w:rFonts w:cstheme="minorHAnsi"/>
              </w:rPr>
              <w:t xml:space="preserve">Updating of academic data in the EMIS system </w:t>
            </w:r>
          </w:p>
        </w:tc>
        <w:tc>
          <w:tcPr>
            <w:tcW w:w="4759" w:type="dxa"/>
          </w:tcPr>
          <w:p w14:paraId="46BCDA62" w14:textId="77777777" w:rsidR="00EB552D" w:rsidRPr="000452A6" w:rsidRDefault="00EB552D" w:rsidP="000452A6">
            <w:pPr>
              <w:pStyle w:val="ListParagraph"/>
              <w:ind w:left="0"/>
              <w:rPr>
                <w:rFonts w:cstheme="minorHAnsi"/>
              </w:rPr>
            </w:pPr>
            <w:r w:rsidRPr="000452A6">
              <w:rPr>
                <w:rFonts w:cstheme="minorHAnsi"/>
              </w:rPr>
              <w:t xml:space="preserve">Assign one dedicated HR to update data and reporting to UGC </w:t>
            </w:r>
          </w:p>
          <w:p w14:paraId="1D25499F" w14:textId="5612CD33" w:rsidR="00E97C6E" w:rsidRPr="000452A6" w:rsidRDefault="00E97C6E" w:rsidP="000452A6">
            <w:pPr>
              <w:pStyle w:val="ListParagraph"/>
              <w:ind w:left="0"/>
              <w:rPr>
                <w:rFonts w:cstheme="minorHAnsi"/>
              </w:rPr>
            </w:pPr>
            <w:r w:rsidRPr="000452A6">
              <w:rPr>
                <w:rFonts w:cstheme="minorHAnsi"/>
              </w:rPr>
              <w:t>Integration with UGC EMIS through API</w:t>
            </w:r>
          </w:p>
        </w:tc>
        <w:tc>
          <w:tcPr>
            <w:tcW w:w="1417" w:type="dxa"/>
          </w:tcPr>
          <w:p w14:paraId="3A861F58" w14:textId="43FD1215" w:rsidR="00EB552D" w:rsidRPr="000452A6" w:rsidRDefault="00EB552D" w:rsidP="000452A6">
            <w:pPr>
              <w:pStyle w:val="ListParagraph"/>
              <w:ind w:left="0"/>
              <w:rPr>
                <w:rFonts w:cstheme="minorHAnsi"/>
              </w:rPr>
            </w:pPr>
          </w:p>
        </w:tc>
        <w:tc>
          <w:tcPr>
            <w:tcW w:w="2342" w:type="dxa"/>
          </w:tcPr>
          <w:p w14:paraId="466D50DB" w14:textId="413098EC" w:rsidR="00EB552D" w:rsidRPr="000452A6" w:rsidRDefault="001C4DF0" w:rsidP="000452A6">
            <w:pPr>
              <w:pStyle w:val="ListParagraph"/>
              <w:ind w:left="0"/>
              <w:rPr>
                <w:rFonts w:cstheme="minorHAnsi"/>
              </w:rPr>
            </w:pPr>
            <w:r w:rsidRPr="000452A6">
              <w:rPr>
                <w:rFonts w:cstheme="minorHAnsi"/>
              </w:rPr>
              <w:t xml:space="preserve">Operation of EMIS and data update </w:t>
            </w:r>
          </w:p>
        </w:tc>
        <w:tc>
          <w:tcPr>
            <w:tcW w:w="1060" w:type="dxa"/>
          </w:tcPr>
          <w:p w14:paraId="6AC3ABE3" w14:textId="77777777" w:rsidR="00EB552D" w:rsidRPr="000452A6" w:rsidRDefault="00EB552D" w:rsidP="000452A6">
            <w:pPr>
              <w:pStyle w:val="ListParagraph"/>
              <w:ind w:left="0"/>
              <w:rPr>
                <w:rFonts w:cstheme="minorHAnsi"/>
              </w:rPr>
            </w:pPr>
          </w:p>
        </w:tc>
      </w:tr>
    </w:tbl>
    <w:p w14:paraId="0322DABD" w14:textId="77777777" w:rsidR="004B7EF8" w:rsidRDefault="004B7EF8" w:rsidP="004B7467">
      <w:pPr>
        <w:pStyle w:val="ListParagraph"/>
        <w:spacing w:after="0" w:line="360" w:lineRule="auto"/>
        <w:rPr>
          <w:rFonts w:cstheme="minorHAnsi"/>
          <w:sz w:val="24"/>
          <w:szCs w:val="24"/>
        </w:rPr>
      </w:pPr>
    </w:p>
    <w:p w14:paraId="7CBC280E" w14:textId="77777777" w:rsidR="005C1B60" w:rsidRDefault="005C1B60" w:rsidP="004B7467">
      <w:pPr>
        <w:pStyle w:val="ListParagraph"/>
        <w:spacing w:line="360" w:lineRule="auto"/>
        <w:ind w:left="0"/>
        <w:rPr>
          <w:rFonts w:cstheme="minorHAnsi"/>
          <w:sz w:val="24"/>
          <w:szCs w:val="24"/>
        </w:rPr>
        <w:sectPr w:rsidR="005C1B60" w:rsidSect="00D55832">
          <w:pgSz w:w="15840" w:h="12240" w:orient="landscape"/>
          <w:pgMar w:top="990" w:right="900" w:bottom="1440" w:left="1080" w:header="720" w:footer="720" w:gutter="0"/>
          <w:cols w:space="720"/>
          <w:docGrid w:linePitch="360"/>
        </w:sectPr>
      </w:pPr>
    </w:p>
    <w:p w14:paraId="29CA0936" w14:textId="77777777" w:rsidR="003B7215" w:rsidRDefault="003B7215" w:rsidP="000452A6">
      <w:pPr>
        <w:pStyle w:val="ListParagraph"/>
        <w:spacing w:after="0" w:line="240" w:lineRule="auto"/>
        <w:ind w:left="0"/>
        <w:rPr>
          <w:rFonts w:cstheme="minorHAnsi"/>
          <w:sz w:val="24"/>
          <w:szCs w:val="24"/>
        </w:rPr>
      </w:pPr>
    </w:p>
    <w:p w14:paraId="57975D66" w14:textId="411E7BA6" w:rsidR="00EA01CF" w:rsidRDefault="005C775A" w:rsidP="000452A6">
      <w:pPr>
        <w:pStyle w:val="ListParagraph"/>
        <w:numPr>
          <w:ilvl w:val="0"/>
          <w:numId w:val="21"/>
        </w:numPr>
        <w:spacing w:after="0" w:line="240" w:lineRule="auto"/>
        <w:rPr>
          <w:rFonts w:cstheme="minorHAnsi"/>
          <w:sz w:val="24"/>
          <w:szCs w:val="24"/>
        </w:rPr>
      </w:pPr>
      <w:r>
        <w:rPr>
          <w:rFonts w:cstheme="minorHAnsi"/>
          <w:sz w:val="24"/>
          <w:szCs w:val="24"/>
        </w:rPr>
        <w:t xml:space="preserve">Digitalization </w:t>
      </w:r>
      <w:r w:rsidR="003B7215">
        <w:rPr>
          <w:rFonts w:cstheme="minorHAnsi"/>
          <w:sz w:val="24"/>
          <w:szCs w:val="24"/>
        </w:rPr>
        <w:t xml:space="preserve">Sustainability Plan: </w:t>
      </w:r>
    </w:p>
    <w:p w14:paraId="5D35F865" w14:textId="5EAB89FE" w:rsidR="000704EB" w:rsidRDefault="00A61106" w:rsidP="000452A6">
      <w:pPr>
        <w:pStyle w:val="ListParagraph"/>
        <w:spacing w:after="0" w:line="240" w:lineRule="auto"/>
        <w:rPr>
          <w:rFonts w:cstheme="minorHAnsi"/>
          <w:sz w:val="24"/>
          <w:szCs w:val="24"/>
        </w:rPr>
      </w:pPr>
      <w:r>
        <w:rPr>
          <w:rFonts w:cstheme="minorHAnsi"/>
          <w:sz w:val="24"/>
          <w:szCs w:val="24"/>
        </w:rPr>
        <w:t>Some Useful points for reference:</w:t>
      </w:r>
    </w:p>
    <w:p w14:paraId="2BB73462" w14:textId="29FA635F" w:rsidR="000704EB" w:rsidRDefault="000704EB" w:rsidP="000452A6">
      <w:pPr>
        <w:pStyle w:val="ListParagraph"/>
        <w:numPr>
          <w:ilvl w:val="0"/>
          <w:numId w:val="31"/>
        </w:numPr>
        <w:spacing w:after="0" w:line="240" w:lineRule="auto"/>
        <w:rPr>
          <w:rFonts w:cstheme="minorHAnsi"/>
          <w:sz w:val="24"/>
          <w:szCs w:val="24"/>
        </w:rPr>
      </w:pPr>
      <w:r w:rsidRPr="000704EB">
        <w:rPr>
          <w:rFonts w:cstheme="minorHAnsi"/>
          <w:sz w:val="24"/>
          <w:szCs w:val="24"/>
        </w:rPr>
        <w:t>Establish a dedicated technology fund sourced from a percentage of tuition fees Collaborate with local internet providers for cost-effective solutions.</w:t>
      </w:r>
    </w:p>
    <w:p w14:paraId="6232266F" w14:textId="3252A495" w:rsidR="000704EB" w:rsidRDefault="000704EB" w:rsidP="000452A6">
      <w:pPr>
        <w:pStyle w:val="ListParagraph"/>
        <w:numPr>
          <w:ilvl w:val="0"/>
          <w:numId w:val="31"/>
        </w:numPr>
        <w:spacing w:after="0" w:line="240" w:lineRule="auto"/>
        <w:rPr>
          <w:rFonts w:cstheme="minorHAnsi"/>
          <w:sz w:val="24"/>
          <w:szCs w:val="24"/>
        </w:rPr>
      </w:pPr>
      <w:r w:rsidRPr="000704EB">
        <w:rPr>
          <w:rFonts w:cstheme="minorHAnsi"/>
          <w:sz w:val="24"/>
          <w:szCs w:val="24"/>
        </w:rPr>
        <w:t xml:space="preserve">Create a faculty </w:t>
      </w:r>
      <w:r w:rsidR="00794AED">
        <w:rPr>
          <w:rFonts w:cstheme="minorHAnsi"/>
          <w:sz w:val="24"/>
          <w:szCs w:val="24"/>
        </w:rPr>
        <w:t>Training/Orientation</w:t>
      </w:r>
      <w:r w:rsidRPr="000704EB">
        <w:rPr>
          <w:rFonts w:cstheme="minorHAnsi"/>
          <w:sz w:val="24"/>
          <w:szCs w:val="24"/>
        </w:rPr>
        <w:t xml:space="preserve"> focused on digital pedagogy and LMS utilization. </w:t>
      </w:r>
      <w:r w:rsidR="00794AED">
        <w:rPr>
          <w:rFonts w:cstheme="minorHAnsi"/>
          <w:sz w:val="24"/>
          <w:szCs w:val="24"/>
        </w:rPr>
        <w:t>Identify and network with</w:t>
      </w:r>
      <w:r w:rsidRPr="000704EB">
        <w:rPr>
          <w:rFonts w:cstheme="minorHAnsi"/>
          <w:sz w:val="24"/>
          <w:szCs w:val="24"/>
        </w:rPr>
        <w:t xml:space="preserve"> LM</w:t>
      </w:r>
      <w:r w:rsidR="00794AED">
        <w:rPr>
          <w:rFonts w:cstheme="minorHAnsi"/>
          <w:sz w:val="24"/>
          <w:szCs w:val="24"/>
        </w:rPr>
        <w:t xml:space="preserve">S champions among faculty who can </w:t>
      </w:r>
      <w:r w:rsidRPr="000704EB">
        <w:rPr>
          <w:rFonts w:cstheme="minorHAnsi"/>
          <w:sz w:val="24"/>
          <w:szCs w:val="24"/>
        </w:rPr>
        <w:t>provide ongoing support, conduct training sessions, and lead workshops for their peers. Integrate feedback mechanisms within the LMS to ensure continuous improvement and user satisfaction.</w:t>
      </w:r>
    </w:p>
    <w:p w14:paraId="5145E5A4" w14:textId="095F905A" w:rsidR="0031794D" w:rsidRDefault="000704EB" w:rsidP="000452A6">
      <w:pPr>
        <w:pStyle w:val="ListParagraph"/>
        <w:numPr>
          <w:ilvl w:val="0"/>
          <w:numId w:val="31"/>
        </w:numPr>
        <w:spacing w:after="0" w:line="240" w:lineRule="auto"/>
        <w:rPr>
          <w:rFonts w:cstheme="minorHAnsi"/>
          <w:sz w:val="24"/>
          <w:szCs w:val="24"/>
        </w:rPr>
      </w:pPr>
      <w:r w:rsidRPr="000704EB">
        <w:rPr>
          <w:rFonts w:cstheme="minorHAnsi"/>
          <w:sz w:val="24"/>
          <w:szCs w:val="24"/>
        </w:rPr>
        <w:t>Establish partnerships with industry</w:t>
      </w:r>
      <w:r w:rsidR="00794AED">
        <w:rPr>
          <w:rFonts w:cstheme="minorHAnsi"/>
          <w:sz w:val="24"/>
          <w:szCs w:val="24"/>
        </w:rPr>
        <w:t xml:space="preserve"> stakeholder’s</w:t>
      </w:r>
      <w:r w:rsidRPr="000704EB">
        <w:rPr>
          <w:rFonts w:cstheme="minorHAnsi"/>
          <w:sz w:val="24"/>
          <w:szCs w:val="24"/>
        </w:rPr>
        <w:t xml:space="preserve"> organizations and publishers to access a wide range of high-quality digital content. Implement open educational resource (OER) initiatives to share resources within the institution and the broader education community.</w:t>
      </w:r>
    </w:p>
    <w:p w14:paraId="541F365C" w14:textId="71FCF8B7" w:rsidR="0031794D" w:rsidRPr="00794AED" w:rsidRDefault="000704EB" w:rsidP="000452A6">
      <w:pPr>
        <w:pStyle w:val="ListParagraph"/>
        <w:numPr>
          <w:ilvl w:val="0"/>
          <w:numId w:val="31"/>
        </w:numPr>
        <w:spacing w:after="0" w:line="240" w:lineRule="auto"/>
        <w:rPr>
          <w:rFonts w:cstheme="minorHAnsi"/>
          <w:sz w:val="24"/>
          <w:szCs w:val="24"/>
        </w:rPr>
      </w:pPr>
      <w:r w:rsidRPr="00794AED">
        <w:rPr>
          <w:rFonts w:cstheme="minorHAnsi"/>
          <w:sz w:val="24"/>
          <w:szCs w:val="24"/>
        </w:rPr>
        <w:t xml:space="preserve">Allocate a portion of the institutional budget for regular EMIS upgrades and enhancements. Create an EMIS oversight committee comprising representatives from academic, administrative, and technical departments to oversee the system's functionality and alignment with institutional goals. </w:t>
      </w:r>
    </w:p>
    <w:p w14:paraId="03AC4775" w14:textId="77777777" w:rsidR="0031794D" w:rsidRDefault="00601FD1" w:rsidP="000452A6">
      <w:pPr>
        <w:pStyle w:val="ListParagraph"/>
        <w:numPr>
          <w:ilvl w:val="0"/>
          <w:numId w:val="21"/>
        </w:numPr>
        <w:spacing w:after="0" w:line="240" w:lineRule="auto"/>
        <w:rPr>
          <w:rFonts w:cstheme="minorHAnsi"/>
          <w:sz w:val="24"/>
          <w:szCs w:val="24"/>
        </w:rPr>
      </w:pPr>
      <w:r>
        <w:rPr>
          <w:rFonts w:cstheme="minorHAnsi"/>
          <w:sz w:val="24"/>
          <w:szCs w:val="24"/>
        </w:rPr>
        <w:t>Reporting, monitoring and evaluation:</w:t>
      </w:r>
    </w:p>
    <w:p w14:paraId="0EA6D9B5" w14:textId="0CC79757" w:rsidR="0031794D" w:rsidRDefault="00B03E88" w:rsidP="000452A6">
      <w:pPr>
        <w:pStyle w:val="ListParagraph"/>
        <w:spacing w:after="0" w:line="240" w:lineRule="auto"/>
        <w:rPr>
          <w:rFonts w:cstheme="minorHAnsi"/>
          <w:sz w:val="24"/>
          <w:szCs w:val="24"/>
        </w:rPr>
      </w:pPr>
      <w:r>
        <w:rPr>
          <w:rFonts w:cstheme="minorHAnsi"/>
          <w:sz w:val="24"/>
          <w:szCs w:val="24"/>
        </w:rPr>
        <w:t>Some useful points to consider for reference:</w:t>
      </w:r>
    </w:p>
    <w:p w14:paraId="616C3E55" w14:textId="7BC8960B" w:rsidR="0031794D" w:rsidRDefault="00B03E88" w:rsidP="000452A6">
      <w:pPr>
        <w:pStyle w:val="ListParagraph"/>
        <w:numPr>
          <w:ilvl w:val="0"/>
          <w:numId w:val="32"/>
        </w:numPr>
        <w:spacing w:after="0" w:line="240" w:lineRule="auto"/>
        <w:rPr>
          <w:rFonts w:cstheme="minorHAnsi"/>
          <w:sz w:val="24"/>
          <w:szCs w:val="24"/>
        </w:rPr>
      </w:pPr>
      <w:r>
        <w:rPr>
          <w:rFonts w:cstheme="minorHAnsi"/>
          <w:sz w:val="24"/>
          <w:szCs w:val="24"/>
        </w:rPr>
        <w:t xml:space="preserve">Quarterly </w:t>
      </w:r>
      <w:r w:rsidRPr="0031794D">
        <w:rPr>
          <w:rFonts w:cstheme="minorHAnsi"/>
          <w:sz w:val="24"/>
          <w:szCs w:val="24"/>
        </w:rPr>
        <w:t>reports</w:t>
      </w:r>
      <w:r>
        <w:rPr>
          <w:rFonts w:cstheme="minorHAnsi"/>
          <w:sz w:val="24"/>
          <w:szCs w:val="24"/>
        </w:rPr>
        <w:t xml:space="preserve"> </w:t>
      </w:r>
      <w:r w:rsidR="0031794D" w:rsidRPr="0031794D">
        <w:rPr>
          <w:rFonts w:cstheme="minorHAnsi"/>
          <w:sz w:val="24"/>
          <w:szCs w:val="24"/>
        </w:rPr>
        <w:t>detailing the st</w:t>
      </w:r>
      <w:r>
        <w:rPr>
          <w:rFonts w:cstheme="minorHAnsi"/>
          <w:sz w:val="24"/>
          <w:szCs w:val="24"/>
        </w:rPr>
        <w:t xml:space="preserve">atus of campus network </w:t>
      </w:r>
      <w:r w:rsidR="0031794D" w:rsidRPr="0031794D">
        <w:rPr>
          <w:rFonts w:cstheme="minorHAnsi"/>
          <w:sz w:val="24"/>
          <w:szCs w:val="24"/>
        </w:rPr>
        <w:t>an</w:t>
      </w:r>
      <w:r>
        <w:rPr>
          <w:rFonts w:cstheme="minorHAnsi"/>
          <w:sz w:val="24"/>
          <w:szCs w:val="24"/>
        </w:rPr>
        <w:t>d ICT infrastructure</w:t>
      </w:r>
      <w:r w:rsidR="0031794D" w:rsidRPr="0031794D">
        <w:rPr>
          <w:rFonts w:cstheme="minorHAnsi"/>
          <w:sz w:val="24"/>
          <w:szCs w:val="24"/>
        </w:rPr>
        <w:t>, high</w:t>
      </w:r>
      <w:r>
        <w:rPr>
          <w:rFonts w:cstheme="minorHAnsi"/>
          <w:sz w:val="24"/>
          <w:szCs w:val="24"/>
        </w:rPr>
        <w:t xml:space="preserve">lights of  </w:t>
      </w:r>
      <w:r w:rsidR="0031794D" w:rsidRPr="0031794D">
        <w:rPr>
          <w:rFonts w:cstheme="minorHAnsi"/>
          <w:sz w:val="24"/>
          <w:szCs w:val="24"/>
        </w:rPr>
        <w:t xml:space="preserve"> technical issues and their resolutions. Regular network performance assessments will be conducted, with a focus on internet speed and reliability, and shared with relevant stakeholders. Feedback forms will be provided to students and faculty to gather their experiences and suggestions for improvement.</w:t>
      </w:r>
    </w:p>
    <w:p w14:paraId="3862DA83" w14:textId="58F5580D" w:rsidR="0031794D" w:rsidRDefault="0031794D" w:rsidP="000452A6">
      <w:pPr>
        <w:pStyle w:val="ListParagraph"/>
        <w:numPr>
          <w:ilvl w:val="0"/>
          <w:numId w:val="32"/>
        </w:numPr>
        <w:spacing w:after="0" w:line="240" w:lineRule="auto"/>
        <w:rPr>
          <w:rFonts w:cstheme="minorHAnsi"/>
          <w:sz w:val="24"/>
          <w:szCs w:val="24"/>
        </w:rPr>
      </w:pPr>
      <w:r>
        <w:rPr>
          <w:rFonts w:cstheme="minorHAnsi"/>
          <w:sz w:val="24"/>
          <w:szCs w:val="24"/>
        </w:rPr>
        <w:t xml:space="preserve">Quarterly </w:t>
      </w:r>
      <w:r w:rsidR="00B03E88">
        <w:rPr>
          <w:rFonts w:cstheme="minorHAnsi"/>
          <w:sz w:val="24"/>
          <w:szCs w:val="24"/>
        </w:rPr>
        <w:t xml:space="preserve">evaluations </w:t>
      </w:r>
      <w:r w:rsidRPr="0031794D">
        <w:rPr>
          <w:rFonts w:cstheme="minorHAnsi"/>
          <w:sz w:val="24"/>
          <w:szCs w:val="24"/>
        </w:rPr>
        <w:t>assess</w:t>
      </w:r>
      <w:r w:rsidR="00B03E88">
        <w:rPr>
          <w:rFonts w:cstheme="minorHAnsi"/>
          <w:sz w:val="24"/>
          <w:szCs w:val="24"/>
        </w:rPr>
        <w:t>ing</w:t>
      </w:r>
      <w:r w:rsidRPr="0031794D">
        <w:rPr>
          <w:rFonts w:cstheme="minorHAnsi"/>
          <w:sz w:val="24"/>
          <w:szCs w:val="24"/>
        </w:rPr>
        <w:t xml:space="preserve"> LMS utilization rates among faculty and students, tracking the frequency of course updates, as</w:t>
      </w:r>
      <w:r w:rsidR="00B03E88">
        <w:rPr>
          <w:rFonts w:cstheme="minorHAnsi"/>
          <w:sz w:val="24"/>
          <w:szCs w:val="24"/>
        </w:rPr>
        <w:t>signments, and interactions. U</w:t>
      </w:r>
      <w:r w:rsidRPr="0031794D">
        <w:rPr>
          <w:rFonts w:cstheme="minorHAnsi"/>
          <w:sz w:val="24"/>
          <w:szCs w:val="24"/>
        </w:rPr>
        <w:t>ser feedback mechanism to report any technical glitches or challenges. Faculty workshops will be held quarterly to discuss LMS effectiveness, identify areas for enhancement, and gather suggestions for feature additions.</w:t>
      </w:r>
    </w:p>
    <w:p w14:paraId="00798677" w14:textId="0324E7E0" w:rsidR="0031794D" w:rsidRDefault="000452A6" w:rsidP="000452A6">
      <w:pPr>
        <w:pStyle w:val="ListParagraph"/>
        <w:numPr>
          <w:ilvl w:val="0"/>
          <w:numId w:val="32"/>
        </w:numPr>
        <w:spacing w:after="0" w:line="240" w:lineRule="auto"/>
        <w:rPr>
          <w:rFonts w:cstheme="minorHAnsi"/>
          <w:sz w:val="24"/>
          <w:szCs w:val="24"/>
        </w:rPr>
      </w:pPr>
      <w:r>
        <w:rPr>
          <w:rFonts w:cstheme="minorHAnsi"/>
          <w:sz w:val="24"/>
          <w:szCs w:val="24"/>
        </w:rPr>
        <w:t>Quarterly</w:t>
      </w:r>
      <w:r w:rsidR="0031794D" w:rsidRPr="0031794D">
        <w:rPr>
          <w:rFonts w:cstheme="minorHAnsi"/>
          <w:sz w:val="24"/>
          <w:szCs w:val="24"/>
        </w:rPr>
        <w:t xml:space="preserve"> content creation report will outline the number and types of digital resources developed, along with access statistics. Usage analytics from the digital repository will be reviewed quarterly to determine the popularity of different resources. </w:t>
      </w:r>
      <w:r>
        <w:rPr>
          <w:rFonts w:cstheme="minorHAnsi"/>
          <w:sz w:val="24"/>
          <w:szCs w:val="24"/>
        </w:rPr>
        <w:t>Regular s</w:t>
      </w:r>
      <w:r w:rsidR="0031794D" w:rsidRPr="0031794D">
        <w:rPr>
          <w:rFonts w:cstheme="minorHAnsi"/>
          <w:sz w:val="24"/>
          <w:szCs w:val="24"/>
        </w:rPr>
        <w:t>tudent and faculty surveys will be conducted annually to gauge satisfaction with the availability and quality of digital materials.</w:t>
      </w:r>
    </w:p>
    <w:p w14:paraId="36A3A2EB" w14:textId="77777777" w:rsidR="0031794D" w:rsidRPr="0031794D" w:rsidRDefault="0031794D" w:rsidP="004B7467">
      <w:pPr>
        <w:pStyle w:val="ListParagraph"/>
        <w:spacing w:after="0" w:line="360" w:lineRule="auto"/>
        <w:rPr>
          <w:rFonts w:cstheme="minorHAnsi"/>
          <w:sz w:val="24"/>
          <w:szCs w:val="24"/>
        </w:rPr>
      </w:pPr>
    </w:p>
    <w:p w14:paraId="0120A8F0" w14:textId="145C9257" w:rsidR="00236F6A" w:rsidRPr="00D55832" w:rsidRDefault="00403C02" w:rsidP="00D55832">
      <w:pPr>
        <w:pStyle w:val="ListParagraph"/>
        <w:spacing w:after="0" w:line="360" w:lineRule="auto"/>
        <w:ind w:left="360"/>
        <w:jc w:val="both"/>
        <w:rPr>
          <w:rFonts w:cstheme="minorHAnsi"/>
          <w:bCs/>
          <w:i/>
          <w:iCs/>
          <w:sz w:val="24"/>
          <w:szCs w:val="24"/>
        </w:rPr>
      </w:pPr>
      <w:r w:rsidRPr="00610531">
        <w:rPr>
          <w:rFonts w:cstheme="minorHAnsi"/>
          <w:bCs/>
          <w:i/>
          <w:iCs/>
          <w:sz w:val="24"/>
          <w:szCs w:val="24"/>
        </w:rPr>
        <w:t xml:space="preserve">               </w:t>
      </w:r>
      <w:r w:rsidR="00D55832">
        <w:rPr>
          <w:rFonts w:cstheme="minorHAnsi"/>
          <w:bCs/>
          <w:i/>
          <w:iCs/>
          <w:sz w:val="24"/>
          <w:szCs w:val="24"/>
        </w:rPr>
        <w:t xml:space="preserve">                              </w:t>
      </w:r>
      <w:r w:rsidRPr="00D55832">
        <w:rPr>
          <w:rFonts w:cstheme="minorHAnsi"/>
          <w:bCs/>
          <w:i/>
          <w:iCs/>
          <w:sz w:val="24"/>
          <w:szCs w:val="24"/>
        </w:rPr>
        <w:t xml:space="preserve"> END</w:t>
      </w:r>
    </w:p>
    <w:sectPr w:rsidR="00236F6A" w:rsidRPr="00D55832" w:rsidSect="00D55832">
      <w:pgSz w:w="15840" w:h="12240" w:orient="landscape"/>
      <w:pgMar w:top="900" w:right="90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1AFCD" w14:textId="77777777" w:rsidR="002D3599" w:rsidRDefault="002D3599" w:rsidP="0094071D">
      <w:pPr>
        <w:spacing w:after="0" w:line="240" w:lineRule="auto"/>
      </w:pPr>
      <w:r>
        <w:separator/>
      </w:r>
    </w:p>
  </w:endnote>
  <w:endnote w:type="continuationSeparator" w:id="0">
    <w:p w14:paraId="6E926B21" w14:textId="77777777" w:rsidR="002D3599" w:rsidRDefault="002D3599" w:rsidP="0094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29560"/>
      <w:docPartObj>
        <w:docPartGallery w:val="Page Numbers (Bottom of Page)"/>
        <w:docPartUnique/>
      </w:docPartObj>
    </w:sdtPr>
    <w:sdtEndPr>
      <w:rPr>
        <w:noProof/>
      </w:rPr>
    </w:sdtEndPr>
    <w:sdtContent>
      <w:p w14:paraId="26594661" w14:textId="3E649886" w:rsidR="003900A8" w:rsidRDefault="003900A8">
        <w:pPr>
          <w:pStyle w:val="Footer"/>
          <w:jc w:val="center"/>
        </w:pPr>
        <w:r>
          <w:fldChar w:fldCharType="begin"/>
        </w:r>
        <w:r>
          <w:instrText xml:space="preserve"> PAGE   \* MERGEFORMAT </w:instrText>
        </w:r>
        <w:r>
          <w:fldChar w:fldCharType="separate"/>
        </w:r>
        <w:r w:rsidR="00FD1032">
          <w:rPr>
            <w:noProof/>
          </w:rPr>
          <w:t>4</w:t>
        </w:r>
        <w:r>
          <w:rPr>
            <w:noProof/>
          </w:rPr>
          <w:fldChar w:fldCharType="end"/>
        </w:r>
      </w:p>
    </w:sdtContent>
  </w:sdt>
  <w:p w14:paraId="7D9F42E8" w14:textId="77777777" w:rsidR="009B54A7" w:rsidRDefault="009B5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D3BDC" w14:textId="77777777" w:rsidR="002D3599" w:rsidRDefault="002D3599" w:rsidP="0094071D">
      <w:pPr>
        <w:spacing w:after="0" w:line="240" w:lineRule="auto"/>
      </w:pPr>
      <w:r>
        <w:separator/>
      </w:r>
    </w:p>
  </w:footnote>
  <w:footnote w:type="continuationSeparator" w:id="0">
    <w:p w14:paraId="4F297C57" w14:textId="77777777" w:rsidR="002D3599" w:rsidRDefault="002D3599" w:rsidP="00940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C61"/>
    <w:multiLevelType w:val="hybridMultilevel"/>
    <w:tmpl w:val="7FDED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47E4"/>
    <w:multiLevelType w:val="multilevel"/>
    <w:tmpl w:val="0DBC51FE"/>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9A552B"/>
    <w:multiLevelType w:val="hybridMultilevel"/>
    <w:tmpl w:val="A504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2A83"/>
    <w:multiLevelType w:val="hybridMultilevel"/>
    <w:tmpl w:val="8B8869AC"/>
    <w:lvl w:ilvl="0" w:tplc="EF66BA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E824DF"/>
    <w:multiLevelType w:val="hybridMultilevel"/>
    <w:tmpl w:val="8768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325BEB"/>
    <w:multiLevelType w:val="hybridMultilevel"/>
    <w:tmpl w:val="FFC2473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7FA05EA"/>
    <w:multiLevelType w:val="hybridMultilevel"/>
    <w:tmpl w:val="217AA180"/>
    <w:lvl w:ilvl="0" w:tplc="0409001B">
      <w:start w:val="1"/>
      <w:numFmt w:val="lowerRoman"/>
      <w:lvlText w:val="%1."/>
      <w:lvlJc w:val="righ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7" w15:restartNumberingAfterBreak="0">
    <w:nsid w:val="189138CF"/>
    <w:multiLevelType w:val="multilevel"/>
    <w:tmpl w:val="CF404E3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sz w:val="22"/>
      </w:rPr>
    </w:lvl>
    <w:lvl w:ilvl="2">
      <w:start w:val="1"/>
      <w:numFmt w:val="decimal"/>
      <w:isLgl/>
      <w:lvlText w:val="%1.%2.%3"/>
      <w:lvlJc w:val="left"/>
      <w:pPr>
        <w:ind w:left="1080" w:hanging="36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440" w:hanging="72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1800" w:hanging="1080"/>
      </w:pPr>
      <w:rPr>
        <w:rFonts w:hint="default"/>
        <w:b/>
        <w:sz w:val="22"/>
      </w:rPr>
    </w:lvl>
    <w:lvl w:ilvl="7">
      <w:start w:val="1"/>
      <w:numFmt w:val="decimal"/>
      <w:isLgl/>
      <w:lvlText w:val="%1.%2.%3.%4.%5.%6.%7.%8"/>
      <w:lvlJc w:val="left"/>
      <w:pPr>
        <w:ind w:left="1800" w:hanging="1080"/>
      </w:pPr>
      <w:rPr>
        <w:rFonts w:hint="default"/>
        <w:b/>
        <w:sz w:val="22"/>
      </w:rPr>
    </w:lvl>
    <w:lvl w:ilvl="8">
      <w:start w:val="1"/>
      <w:numFmt w:val="decimal"/>
      <w:isLgl/>
      <w:lvlText w:val="%1.%2.%3.%4.%5.%6.%7.%8.%9"/>
      <w:lvlJc w:val="left"/>
      <w:pPr>
        <w:ind w:left="2160" w:hanging="1440"/>
      </w:pPr>
      <w:rPr>
        <w:rFonts w:hint="default"/>
        <w:b/>
        <w:sz w:val="22"/>
      </w:rPr>
    </w:lvl>
  </w:abstractNum>
  <w:abstractNum w:abstractNumId="8" w15:restartNumberingAfterBreak="0">
    <w:nsid w:val="18CF7902"/>
    <w:multiLevelType w:val="hybridMultilevel"/>
    <w:tmpl w:val="37CE4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D4949"/>
    <w:multiLevelType w:val="hybridMultilevel"/>
    <w:tmpl w:val="7C261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3A1774"/>
    <w:multiLevelType w:val="hybridMultilevel"/>
    <w:tmpl w:val="6998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52A43"/>
    <w:multiLevelType w:val="hybridMultilevel"/>
    <w:tmpl w:val="0E682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C439C1"/>
    <w:multiLevelType w:val="multilevel"/>
    <w:tmpl w:val="3AB0E74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1643D25"/>
    <w:multiLevelType w:val="hybridMultilevel"/>
    <w:tmpl w:val="71229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91E26"/>
    <w:multiLevelType w:val="hybridMultilevel"/>
    <w:tmpl w:val="71229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60720"/>
    <w:multiLevelType w:val="multilevel"/>
    <w:tmpl w:val="208C197E"/>
    <w:lvl w:ilvl="0">
      <w:start w:val="1"/>
      <w:numFmt w:val="decimal"/>
      <w:lvlText w:val="%1"/>
      <w:lvlJc w:val="left"/>
      <w:pPr>
        <w:ind w:left="360" w:hanging="360"/>
      </w:pPr>
      <w:rPr>
        <w:rFonts w:hint="default"/>
        <w:i w:val="0"/>
        <w:sz w:val="22"/>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16" w15:restartNumberingAfterBreak="0">
    <w:nsid w:val="2D4F6CA0"/>
    <w:multiLevelType w:val="hybridMultilevel"/>
    <w:tmpl w:val="F1500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42323"/>
    <w:multiLevelType w:val="multilevel"/>
    <w:tmpl w:val="386043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color w:val="000000" w:themeColor="text1"/>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4AD0FCD"/>
    <w:multiLevelType w:val="hybridMultilevel"/>
    <w:tmpl w:val="C34A8EF8"/>
    <w:lvl w:ilvl="0" w:tplc="437426F2">
      <w:numFmt w:val="bullet"/>
      <w:lvlText w:val="-"/>
      <w:lvlJc w:val="left"/>
      <w:pPr>
        <w:ind w:left="3114" w:hanging="360"/>
      </w:pPr>
      <w:rPr>
        <w:rFonts w:ascii="Calibri" w:eastAsiaTheme="minorHAnsi" w:hAnsi="Calibri" w:cs="Calibri"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39181C3E"/>
    <w:multiLevelType w:val="hybridMultilevel"/>
    <w:tmpl w:val="C12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04E8B"/>
    <w:multiLevelType w:val="hybridMultilevel"/>
    <w:tmpl w:val="ABD4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45514E"/>
    <w:multiLevelType w:val="hybridMultilevel"/>
    <w:tmpl w:val="A8A2D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3B2647"/>
    <w:multiLevelType w:val="hybridMultilevel"/>
    <w:tmpl w:val="352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262F6"/>
    <w:multiLevelType w:val="multilevel"/>
    <w:tmpl w:val="61CA04BE"/>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AD0B38"/>
    <w:multiLevelType w:val="hybridMultilevel"/>
    <w:tmpl w:val="9072F724"/>
    <w:lvl w:ilvl="0" w:tplc="74C2D4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2307A"/>
    <w:multiLevelType w:val="multilevel"/>
    <w:tmpl w:val="0DBC51FE"/>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4401E70"/>
    <w:multiLevelType w:val="hybridMultilevel"/>
    <w:tmpl w:val="695C7C10"/>
    <w:lvl w:ilvl="0" w:tplc="437426F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48DB409F"/>
    <w:multiLevelType w:val="hybridMultilevel"/>
    <w:tmpl w:val="1AD6E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55FE2"/>
    <w:multiLevelType w:val="hybridMultilevel"/>
    <w:tmpl w:val="BF10509C"/>
    <w:lvl w:ilvl="0" w:tplc="9E6C2F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DC1E70"/>
    <w:multiLevelType w:val="multilevel"/>
    <w:tmpl w:val="59EE6C6A"/>
    <w:lvl w:ilvl="0">
      <w:start w:val="1"/>
      <w:numFmt w:val="lowerLetter"/>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6C610C1"/>
    <w:multiLevelType w:val="hybridMultilevel"/>
    <w:tmpl w:val="ED28A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247C68"/>
    <w:multiLevelType w:val="hybridMultilevel"/>
    <w:tmpl w:val="FCC8203C"/>
    <w:lvl w:ilvl="0" w:tplc="0409000F">
      <w:start w:val="1"/>
      <w:numFmt w:val="decimal"/>
      <w:lvlText w:val="%1."/>
      <w:lvlJc w:val="left"/>
      <w:pPr>
        <w:ind w:left="360" w:hanging="360"/>
      </w:pPr>
      <w:rPr>
        <w:rFonts w:hint="default"/>
        <w:b w:val="0"/>
      </w:rPr>
    </w:lvl>
    <w:lvl w:ilvl="1" w:tplc="0409001B">
      <w:start w:val="1"/>
      <w:numFmt w:val="lowerRoman"/>
      <w:lvlText w:val="%2."/>
      <w:lvlJc w:val="right"/>
      <w:pPr>
        <w:ind w:left="1080" w:hanging="360"/>
      </w:pPr>
      <w:rPr>
        <w:rFonts w:hint="default"/>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AF324F"/>
    <w:multiLevelType w:val="hybridMultilevel"/>
    <w:tmpl w:val="3CCCC4F6"/>
    <w:lvl w:ilvl="0" w:tplc="67661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D526A"/>
    <w:multiLevelType w:val="multilevel"/>
    <w:tmpl w:val="0342435A"/>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4" w15:restartNumberingAfterBreak="0">
    <w:nsid w:val="77623C0C"/>
    <w:multiLevelType w:val="hybridMultilevel"/>
    <w:tmpl w:val="2CA040A4"/>
    <w:lvl w:ilvl="0" w:tplc="1B8AE29C">
      <w:start w:val="1"/>
      <w:numFmt w:val="decimal"/>
      <w:lvlText w:val="%1."/>
      <w:lvlJc w:val="left"/>
      <w:pPr>
        <w:ind w:left="720" w:hanging="360"/>
      </w:pPr>
      <w:rPr>
        <w:rFonts w:ascii="Times New Roman" w:hAnsi="Times New Roman" w:cs="Times New Roman" w:hint="default"/>
        <w:b/>
        <w:i/>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94641"/>
    <w:multiLevelType w:val="hybridMultilevel"/>
    <w:tmpl w:val="E5F0D0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34"/>
  </w:num>
  <w:num w:numId="4">
    <w:abstractNumId w:val="32"/>
  </w:num>
  <w:num w:numId="5">
    <w:abstractNumId w:val="19"/>
  </w:num>
  <w:num w:numId="6">
    <w:abstractNumId w:val="7"/>
  </w:num>
  <w:num w:numId="7">
    <w:abstractNumId w:val="31"/>
  </w:num>
  <w:num w:numId="8">
    <w:abstractNumId w:val="9"/>
  </w:num>
  <w:num w:numId="9">
    <w:abstractNumId w:val="2"/>
  </w:num>
  <w:num w:numId="10">
    <w:abstractNumId w:val="24"/>
  </w:num>
  <w:num w:numId="11">
    <w:abstractNumId w:val="13"/>
  </w:num>
  <w:num w:numId="12">
    <w:abstractNumId w:val="12"/>
  </w:num>
  <w:num w:numId="13">
    <w:abstractNumId w:val="16"/>
  </w:num>
  <w:num w:numId="14">
    <w:abstractNumId w:val="29"/>
  </w:num>
  <w:num w:numId="15">
    <w:abstractNumId w:val="0"/>
  </w:num>
  <w:num w:numId="16">
    <w:abstractNumId w:val="6"/>
  </w:num>
  <w:num w:numId="17">
    <w:abstractNumId w:val="8"/>
  </w:num>
  <w:num w:numId="18">
    <w:abstractNumId w:val="27"/>
  </w:num>
  <w:num w:numId="19">
    <w:abstractNumId w:val="25"/>
  </w:num>
  <w:num w:numId="20">
    <w:abstractNumId w:val="1"/>
  </w:num>
  <w:num w:numId="21">
    <w:abstractNumId w:val="14"/>
  </w:num>
  <w:num w:numId="22">
    <w:abstractNumId w:val="3"/>
  </w:num>
  <w:num w:numId="23">
    <w:abstractNumId w:val="33"/>
  </w:num>
  <w:num w:numId="24">
    <w:abstractNumId w:val="28"/>
  </w:num>
  <w:num w:numId="25">
    <w:abstractNumId w:val="5"/>
  </w:num>
  <w:num w:numId="26">
    <w:abstractNumId w:val="23"/>
  </w:num>
  <w:num w:numId="27">
    <w:abstractNumId w:val="35"/>
  </w:num>
  <w:num w:numId="28">
    <w:abstractNumId w:val="22"/>
  </w:num>
  <w:num w:numId="29">
    <w:abstractNumId w:val="10"/>
  </w:num>
  <w:num w:numId="30">
    <w:abstractNumId w:val="30"/>
  </w:num>
  <w:num w:numId="31">
    <w:abstractNumId w:val="11"/>
  </w:num>
  <w:num w:numId="32">
    <w:abstractNumId w:val="21"/>
  </w:num>
  <w:num w:numId="33">
    <w:abstractNumId w:val="20"/>
  </w:num>
  <w:num w:numId="34">
    <w:abstractNumId w:val="4"/>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86"/>
    <w:rsid w:val="000019B9"/>
    <w:rsid w:val="00001DFC"/>
    <w:rsid w:val="00003234"/>
    <w:rsid w:val="000040A4"/>
    <w:rsid w:val="00007963"/>
    <w:rsid w:val="00015420"/>
    <w:rsid w:val="000156C9"/>
    <w:rsid w:val="0002215D"/>
    <w:rsid w:val="00022B21"/>
    <w:rsid w:val="00022E3E"/>
    <w:rsid w:val="0002526F"/>
    <w:rsid w:val="000274A7"/>
    <w:rsid w:val="000309A1"/>
    <w:rsid w:val="00033723"/>
    <w:rsid w:val="00034326"/>
    <w:rsid w:val="000347AD"/>
    <w:rsid w:val="0004349E"/>
    <w:rsid w:val="000439BB"/>
    <w:rsid w:val="000452A6"/>
    <w:rsid w:val="00052ECD"/>
    <w:rsid w:val="00057370"/>
    <w:rsid w:val="00057E97"/>
    <w:rsid w:val="000611EE"/>
    <w:rsid w:val="000619BA"/>
    <w:rsid w:val="0006328F"/>
    <w:rsid w:val="000651E0"/>
    <w:rsid w:val="000704EB"/>
    <w:rsid w:val="00074042"/>
    <w:rsid w:val="000767AE"/>
    <w:rsid w:val="00082DCF"/>
    <w:rsid w:val="0008364D"/>
    <w:rsid w:val="0008392B"/>
    <w:rsid w:val="000844F9"/>
    <w:rsid w:val="000858A0"/>
    <w:rsid w:val="000936C8"/>
    <w:rsid w:val="000A028F"/>
    <w:rsid w:val="000A32A7"/>
    <w:rsid w:val="000A57D9"/>
    <w:rsid w:val="000A768D"/>
    <w:rsid w:val="000B1FBD"/>
    <w:rsid w:val="000C64F7"/>
    <w:rsid w:val="000C778B"/>
    <w:rsid w:val="000D0420"/>
    <w:rsid w:val="000D121E"/>
    <w:rsid w:val="000D3CC6"/>
    <w:rsid w:val="000D3F3C"/>
    <w:rsid w:val="000D41F7"/>
    <w:rsid w:val="000D60C8"/>
    <w:rsid w:val="000E4E2A"/>
    <w:rsid w:val="000F03D7"/>
    <w:rsid w:val="000F1793"/>
    <w:rsid w:val="000F562C"/>
    <w:rsid w:val="000F7544"/>
    <w:rsid w:val="000F7F8C"/>
    <w:rsid w:val="00103EA2"/>
    <w:rsid w:val="00105521"/>
    <w:rsid w:val="00111936"/>
    <w:rsid w:val="00113281"/>
    <w:rsid w:val="001137D0"/>
    <w:rsid w:val="00121D12"/>
    <w:rsid w:val="00122E8A"/>
    <w:rsid w:val="00125BB7"/>
    <w:rsid w:val="001277DC"/>
    <w:rsid w:val="00133920"/>
    <w:rsid w:val="0013508A"/>
    <w:rsid w:val="00141357"/>
    <w:rsid w:val="00143468"/>
    <w:rsid w:val="001522C8"/>
    <w:rsid w:val="00155EC7"/>
    <w:rsid w:val="00166328"/>
    <w:rsid w:val="001709F1"/>
    <w:rsid w:val="00173A8D"/>
    <w:rsid w:val="001754CF"/>
    <w:rsid w:val="00175DD6"/>
    <w:rsid w:val="00181D15"/>
    <w:rsid w:val="00184558"/>
    <w:rsid w:val="00185C0E"/>
    <w:rsid w:val="00185F00"/>
    <w:rsid w:val="00190E9C"/>
    <w:rsid w:val="00190F44"/>
    <w:rsid w:val="00196244"/>
    <w:rsid w:val="00196E90"/>
    <w:rsid w:val="001970D2"/>
    <w:rsid w:val="00197AED"/>
    <w:rsid w:val="001A2CDC"/>
    <w:rsid w:val="001A32ED"/>
    <w:rsid w:val="001A3AEC"/>
    <w:rsid w:val="001B30FA"/>
    <w:rsid w:val="001B4C91"/>
    <w:rsid w:val="001B5EBA"/>
    <w:rsid w:val="001B62D6"/>
    <w:rsid w:val="001B64D7"/>
    <w:rsid w:val="001C04C0"/>
    <w:rsid w:val="001C1AAE"/>
    <w:rsid w:val="001C4DF0"/>
    <w:rsid w:val="001C5D48"/>
    <w:rsid w:val="001D10B9"/>
    <w:rsid w:val="001D5257"/>
    <w:rsid w:val="001F06EF"/>
    <w:rsid w:val="001F3AE6"/>
    <w:rsid w:val="001F7B74"/>
    <w:rsid w:val="00202108"/>
    <w:rsid w:val="00202DB4"/>
    <w:rsid w:val="002054C0"/>
    <w:rsid w:val="0020558E"/>
    <w:rsid w:val="00206341"/>
    <w:rsid w:val="00206B84"/>
    <w:rsid w:val="0020718D"/>
    <w:rsid w:val="00207C78"/>
    <w:rsid w:val="002119FA"/>
    <w:rsid w:val="00214C2F"/>
    <w:rsid w:val="0022356A"/>
    <w:rsid w:val="00224193"/>
    <w:rsid w:val="00224E95"/>
    <w:rsid w:val="00227747"/>
    <w:rsid w:val="00227D14"/>
    <w:rsid w:val="00235A3B"/>
    <w:rsid w:val="00236F6A"/>
    <w:rsid w:val="002404D1"/>
    <w:rsid w:val="0024410D"/>
    <w:rsid w:val="00246A72"/>
    <w:rsid w:val="00252261"/>
    <w:rsid w:val="00252A13"/>
    <w:rsid w:val="00252D35"/>
    <w:rsid w:val="00255856"/>
    <w:rsid w:val="00257165"/>
    <w:rsid w:val="002601D8"/>
    <w:rsid w:val="0026242C"/>
    <w:rsid w:val="00262E18"/>
    <w:rsid w:val="00263DE8"/>
    <w:rsid w:val="00275F6E"/>
    <w:rsid w:val="0027634E"/>
    <w:rsid w:val="00280C9C"/>
    <w:rsid w:val="00285097"/>
    <w:rsid w:val="00285648"/>
    <w:rsid w:val="00285AD2"/>
    <w:rsid w:val="00287D40"/>
    <w:rsid w:val="0029342E"/>
    <w:rsid w:val="00293963"/>
    <w:rsid w:val="00293D40"/>
    <w:rsid w:val="00295EA1"/>
    <w:rsid w:val="00296551"/>
    <w:rsid w:val="002A3B93"/>
    <w:rsid w:val="002A4B98"/>
    <w:rsid w:val="002B113D"/>
    <w:rsid w:val="002B217B"/>
    <w:rsid w:val="002B70BA"/>
    <w:rsid w:val="002B7467"/>
    <w:rsid w:val="002C1A07"/>
    <w:rsid w:val="002C53F1"/>
    <w:rsid w:val="002C5685"/>
    <w:rsid w:val="002C6996"/>
    <w:rsid w:val="002C7345"/>
    <w:rsid w:val="002D3599"/>
    <w:rsid w:val="002D36EC"/>
    <w:rsid w:val="002D66BA"/>
    <w:rsid w:val="002E182B"/>
    <w:rsid w:val="002E601B"/>
    <w:rsid w:val="002E6C32"/>
    <w:rsid w:val="002F0F6E"/>
    <w:rsid w:val="002F12DC"/>
    <w:rsid w:val="002F5B22"/>
    <w:rsid w:val="002F71EA"/>
    <w:rsid w:val="0030140D"/>
    <w:rsid w:val="003042F5"/>
    <w:rsid w:val="00311C80"/>
    <w:rsid w:val="00312476"/>
    <w:rsid w:val="003139F1"/>
    <w:rsid w:val="0031794D"/>
    <w:rsid w:val="00325105"/>
    <w:rsid w:val="003263DE"/>
    <w:rsid w:val="00327A3B"/>
    <w:rsid w:val="00333016"/>
    <w:rsid w:val="0034134C"/>
    <w:rsid w:val="003425A4"/>
    <w:rsid w:val="003444E6"/>
    <w:rsid w:val="00344CD7"/>
    <w:rsid w:val="00344E5A"/>
    <w:rsid w:val="00345417"/>
    <w:rsid w:val="00351298"/>
    <w:rsid w:val="00352DCF"/>
    <w:rsid w:val="00353DEE"/>
    <w:rsid w:val="003544FF"/>
    <w:rsid w:val="00355539"/>
    <w:rsid w:val="00357D5D"/>
    <w:rsid w:val="00360850"/>
    <w:rsid w:val="00361229"/>
    <w:rsid w:val="0036329B"/>
    <w:rsid w:val="0036382D"/>
    <w:rsid w:val="00364580"/>
    <w:rsid w:val="0036585C"/>
    <w:rsid w:val="00367A65"/>
    <w:rsid w:val="00370809"/>
    <w:rsid w:val="003714AF"/>
    <w:rsid w:val="00375C3E"/>
    <w:rsid w:val="003833AF"/>
    <w:rsid w:val="00384FA1"/>
    <w:rsid w:val="00385003"/>
    <w:rsid w:val="003900A8"/>
    <w:rsid w:val="00392A28"/>
    <w:rsid w:val="0039681B"/>
    <w:rsid w:val="003A1555"/>
    <w:rsid w:val="003A2E93"/>
    <w:rsid w:val="003B1211"/>
    <w:rsid w:val="003B3B79"/>
    <w:rsid w:val="003B4147"/>
    <w:rsid w:val="003B7215"/>
    <w:rsid w:val="003C339F"/>
    <w:rsid w:val="003C351A"/>
    <w:rsid w:val="003C35FF"/>
    <w:rsid w:val="003D5737"/>
    <w:rsid w:val="003D6B4C"/>
    <w:rsid w:val="003E22F4"/>
    <w:rsid w:val="003E32EC"/>
    <w:rsid w:val="003E3F76"/>
    <w:rsid w:val="003E5145"/>
    <w:rsid w:val="003F01C7"/>
    <w:rsid w:val="003F03D1"/>
    <w:rsid w:val="003F2420"/>
    <w:rsid w:val="003F26CF"/>
    <w:rsid w:val="003F3742"/>
    <w:rsid w:val="003F4286"/>
    <w:rsid w:val="004014BE"/>
    <w:rsid w:val="00402DE9"/>
    <w:rsid w:val="00403C02"/>
    <w:rsid w:val="004041F7"/>
    <w:rsid w:val="00406505"/>
    <w:rsid w:val="00411684"/>
    <w:rsid w:val="0041225F"/>
    <w:rsid w:val="00412D43"/>
    <w:rsid w:val="00414DF8"/>
    <w:rsid w:val="00420AF3"/>
    <w:rsid w:val="00420B3C"/>
    <w:rsid w:val="004228F3"/>
    <w:rsid w:val="0042485E"/>
    <w:rsid w:val="00430147"/>
    <w:rsid w:val="00434C6E"/>
    <w:rsid w:val="004359EA"/>
    <w:rsid w:val="004401A7"/>
    <w:rsid w:val="0044095B"/>
    <w:rsid w:val="00444952"/>
    <w:rsid w:val="0045046E"/>
    <w:rsid w:val="00451423"/>
    <w:rsid w:val="004536A5"/>
    <w:rsid w:val="00456B07"/>
    <w:rsid w:val="004578F4"/>
    <w:rsid w:val="004604C7"/>
    <w:rsid w:val="004617D7"/>
    <w:rsid w:val="00463BD3"/>
    <w:rsid w:val="00464494"/>
    <w:rsid w:val="004715C0"/>
    <w:rsid w:val="004719FA"/>
    <w:rsid w:val="00472A9A"/>
    <w:rsid w:val="00472BC5"/>
    <w:rsid w:val="00473888"/>
    <w:rsid w:val="004738EE"/>
    <w:rsid w:val="0047396F"/>
    <w:rsid w:val="00481686"/>
    <w:rsid w:val="00482678"/>
    <w:rsid w:val="00482C95"/>
    <w:rsid w:val="00486F2D"/>
    <w:rsid w:val="00491501"/>
    <w:rsid w:val="00494219"/>
    <w:rsid w:val="00494F09"/>
    <w:rsid w:val="00495AB1"/>
    <w:rsid w:val="004975C2"/>
    <w:rsid w:val="004A0D77"/>
    <w:rsid w:val="004A26DA"/>
    <w:rsid w:val="004A2A18"/>
    <w:rsid w:val="004A47BB"/>
    <w:rsid w:val="004B01E0"/>
    <w:rsid w:val="004B0E99"/>
    <w:rsid w:val="004B3EE3"/>
    <w:rsid w:val="004B60DB"/>
    <w:rsid w:val="004B7467"/>
    <w:rsid w:val="004B7EF8"/>
    <w:rsid w:val="004C011E"/>
    <w:rsid w:val="004C2F32"/>
    <w:rsid w:val="004C31D6"/>
    <w:rsid w:val="004C320A"/>
    <w:rsid w:val="004C4B77"/>
    <w:rsid w:val="004C7409"/>
    <w:rsid w:val="004D1046"/>
    <w:rsid w:val="004D1332"/>
    <w:rsid w:val="004D3900"/>
    <w:rsid w:val="004D49B8"/>
    <w:rsid w:val="004E1AAC"/>
    <w:rsid w:val="004F00C3"/>
    <w:rsid w:val="004F6BC0"/>
    <w:rsid w:val="00505A19"/>
    <w:rsid w:val="005139B7"/>
    <w:rsid w:val="005143A4"/>
    <w:rsid w:val="00514EF4"/>
    <w:rsid w:val="00514EF8"/>
    <w:rsid w:val="0051644B"/>
    <w:rsid w:val="00523244"/>
    <w:rsid w:val="005232F9"/>
    <w:rsid w:val="0052484C"/>
    <w:rsid w:val="005255CF"/>
    <w:rsid w:val="005256DE"/>
    <w:rsid w:val="005278F2"/>
    <w:rsid w:val="00527F4D"/>
    <w:rsid w:val="005322F6"/>
    <w:rsid w:val="005412CB"/>
    <w:rsid w:val="005462C9"/>
    <w:rsid w:val="005500C7"/>
    <w:rsid w:val="005516B7"/>
    <w:rsid w:val="005556DB"/>
    <w:rsid w:val="0055665E"/>
    <w:rsid w:val="00556B12"/>
    <w:rsid w:val="00560623"/>
    <w:rsid w:val="0056250D"/>
    <w:rsid w:val="00565E59"/>
    <w:rsid w:val="00574625"/>
    <w:rsid w:val="00581B42"/>
    <w:rsid w:val="00582A14"/>
    <w:rsid w:val="00593D95"/>
    <w:rsid w:val="00595062"/>
    <w:rsid w:val="00595A52"/>
    <w:rsid w:val="005A0191"/>
    <w:rsid w:val="005A1BD2"/>
    <w:rsid w:val="005A681F"/>
    <w:rsid w:val="005B3A5D"/>
    <w:rsid w:val="005B61CD"/>
    <w:rsid w:val="005C05E7"/>
    <w:rsid w:val="005C1814"/>
    <w:rsid w:val="005C1B60"/>
    <w:rsid w:val="005C2667"/>
    <w:rsid w:val="005C5075"/>
    <w:rsid w:val="005C775A"/>
    <w:rsid w:val="005C7E4B"/>
    <w:rsid w:val="005D6F97"/>
    <w:rsid w:val="005D7AE0"/>
    <w:rsid w:val="005E0E48"/>
    <w:rsid w:val="005E3741"/>
    <w:rsid w:val="005E5E3B"/>
    <w:rsid w:val="005E618C"/>
    <w:rsid w:val="005E678C"/>
    <w:rsid w:val="005F015A"/>
    <w:rsid w:val="005F142F"/>
    <w:rsid w:val="005F250C"/>
    <w:rsid w:val="005F2C44"/>
    <w:rsid w:val="00601C0D"/>
    <w:rsid w:val="00601FD1"/>
    <w:rsid w:val="00610531"/>
    <w:rsid w:val="00611C93"/>
    <w:rsid w:val="006172A3"/>
    <w:rsid w:val="00617E4F"/>
    <w:rsid w:val="00624EE0"/>
    <w:rsid w:val="006256AD"/>
    <w:rsid w:val="0063392E"/>
    <w:rsid w:val="0063416E"/>
    <w:rsid w:val="00640A46"/>
    <w:rsid w:val="00640A8D"/>
    <w:rsid w:val="00652715"/>
    <w:rsid w:val="00653EDE"/>
    <w:rsid w:val="006554C1"/>
    <w:rsid w:val="006611D9"/>
    <w:rsid w:val="00663153"/>
    <w:rsid w:val="00663A7F"/>
    <w:rsid w:val="0067265F"/>
    <w:rsid w:val="00680183"/>
    <w:rsid w:val="006846F8"/>
    <w:rsid w:val="0068534A"/>
    <w:rsid w:val="00690233"/>
    <w:rsid w:val="006946B1"/>
    <w:rsid w:val="0069787B"/>
    <w:rsid w:val="006A0098"/>
    <w:rsid w:val="006A1D0E"/>
    <w:rsid w:val="006A29A7"/>
    <w:rsid w:val="006A395F"/>
    <w:rsid w:val="006B09AA"/>
    <w:rsid w:val="006B0DE5"/>
    <w:rsid w:val="006B2097"/>
    <w:rsid w:val="006B4CC4"/>
    <w:rsid w:val="006C0948"/>
    <w:rsid w:val="006C1706"/>
    <w:rsid w:val="006D2AAB"/>
    <w:rsid w:val="006D4A9E"/>
    <w:rsid w:val="006D6A01"/>
    <w:rsid w:val="006E0D47"/>
    <w:rsid w:val="006E39BF"/>
    <w:rsid w:val="006E475F"/>
    <w:rsid w:val="006E547A"/>
    <w:rsid w:val="006E6026"/>
    <w:rsid w:val="006E71C8"/>
    <w:rsid w:val="006F01FD"/>
    <w:rsid w:val="006F13D8"/>
    <w:rsid w:val="006F5A86"/>
    <w:rsid w:val="007022E3"/>
    <w:rsid w:val="007042BF"/>
    <w:rsid w:val="0070466A"/>
    <w:rsid w:val="007060FD"/>
    <w:rsid w:val="00714F9A"/>
    <w:rsid w:val="007176DB"/>
    <w:rsid w:val="007210CA"/>
    <w:rsid w:val="0072137B"/>
    <w:rsid w:val="00721CA1"/>
    <w:rsid w:val="0072312F"/>
    <w:rsid w:val="007231E6"/>
    <w:rsid w:val="007233C4"/>
    <w:rsid w:val="00723A47"/>
    <w:rsid w:val="00726EEC"/>
    <w:rsid w:val="00732200"/>
    <w:rsid w:val="0073326A"/>
    <w:rsid w:val="00733742"/>
    <w:rsid w:val="007353A1"/>
    <w:rsid w:val="00735D92"/>
    <w:rsid w:val="00736300"/>
    <w:rsid w:val="00736CF1"/>
    <w:rsid w:val="00737106"/>
    <w:rsid w:val="00737FEA"/>
    <w:rsid w:val="00743165"/>
    <w:rsid w:val="007448BB"/>
    <w:rsid w:val="00744CD0"/>
    <w:rsid w:val="00744F71"/>
    <w:rsid w:val="00747AA9"/>
    <w:rsid w:val="007544CE"/>
    <w:rsid w:val="007579B4"/>
    <w:rsid w:val="00760632"/>
    <w:rsid w:val="0076163A"/>
    <w:rsid w:val="007621CD"/>
    <w:rsid w:val="007624DC"/>
    <w:rsid w:val="00767ECD"/>
    <w:rsid w:val="00771D95"/>
    <w:rsid w:val="00775F89"/>
    <w:rsid w:val="0078004A"/>
    <w:rsid w:val="007833AC"/>
    <w:rsid w:val="00792262"/>
    <w:rsid w:val="00792F0A"/>
    <w:rsid w:val="007931FE"/>
    <w:rsid w:val="00794AED"/>
    <w:rsid w:val="007951B0"/>
    <w:rsid w:val="00796013"/>
    <w:rsid w:val="0079725F"/>
    <w:rsid w:val="00797A3B"/>
    <w:rsid w:val="007A0753"/>
    <w:rsid w:val="007A1FFC"/>
    <w:rsid w:val="007A21A8"/>
    <w:rsid w:val="007A2A97"/>
    <w:rsid w:val="007B0679"/>
    <w:rsid w:val="007B1FBC"/>
    <w:rsid w:val="007B67BA"/>
    <w:rsid w:val="007B79D4"/>
    <w:rsid w:val="007C13FD"/>
    <w:rsid w:val="007D4031"/>
    <w:rsid w:val="007D422C"/>
    <w:rsid w:val="007E0C52"/>
    <w:rsid w:val="007E1D54"/>
    <w:rsid w:val="007E5EE2"/>
    <w:rsid w:val="007E6EBA"/>
    <w:rsid w:val="007F210C"/>
    <w:rsid w:val="007F53BE"/>
    <w:rsid w:val="007F5B73"/>
    <w:rsid w:val="007F7A00"/>
    <w:rsid w:val="00801DD7"/>
    <w:rsid w:val="008055C6"/>
    <w:rsid w:val="00806D31"/>
    <w:rsid w:val="008074B2"/>
    <w:rsid w:val="0081091D"/>
    <w:rsid w:val="00811CAA"/>
    <w:rsid w:val="00812114"/>
    <w:rsid w:val="00812CB6"/>
    <w:rsid w:val="0081638D"/>
    <w:rsid w:val="00816F07"/>
    <w:rsid w:val="008202B6"/>
    <w:rsid w:val="00821018"/>
    <w:rsid w:val="008237C3"/>
    <w:rsid w:val="00826DB2"/>
    <w:rsid w:val="00832894"/>
    <w:rsid w:val="00836F82"/>
    <w:rsid w:val="0084049D"/>
    <w:rsid w:val="00840C32"/>
    <w:rsid w:val="00842B7F"/>
    <w:rsid w:val="00847A6B"/>
    <w:rsid w:val="0085240E"/>
    <w:rsid w:val="00855E66"/>
    <w:rsid w:val="00863F89"/>
    <w:rsid w:val="008647EA"/>
    <w:rsid w:val="008656D8"/>
    <w:rsid w:val="00866A04"/>
    <w:rsid w:val="00875C4B"/>
    <w:rsid w:val="00883E04"/>
    <w:rsid w:val="00885CB2"/>
    <w:rsid w:val="00890335"/>
    <w:rsid w:val="0089055E"/>
    <w:rsid w:val="00890645"/>
    <w:rsid w:val="00892414"/>
    <w:rsid w:val="0089450A"/>
    <w:rsid w:val="008947E9"/>
    <w:rsid w:val="00897644"/>
    <w:rsid w:val="008A3BE3"/>
    <w:rsid w:val="008A3D99"/>
    <w:rsid w:val="008A47CE"/>
    <w:rsid w:val="008B0366"/>
    <w:rsid w:val="008B5242"/>
    <w:rsid w:val="008B6924"/>
    <w:rsid w:val="008C14C3"/>
    <w:rsid w:val="008C16B3"/>
    <w:rsid w:val="008C3793"/>
    <w:rsid w:val="008C3D0D"/>
    <w:rsid w:val="008C4A8C"/>
    <w:rsid w:val="008D16EA"/>
    <w:rsid w:val="008D2D67"/>
    <w:rsid w:val="008D67C5"/>
    <w:rsid w:val="008E05FE"/>
    <w:rsid w:val="008E5649"/>
    <w:rsid w:val="008E72BE"/>
    <w:rsid w:val="008E7E77"/>
    <w:rsid w:val="008F2FA6"/>
    <w:rsid w:val="00902A1F"/>
    <w:rsid w:val="00906C87"/>
    <w:rsid w:val="009078E2"/>
    <w:rsid w:val="009119F7"/>
    <w:rsid w:val="00911C72"/>
    <w:rsid w:val="00912776"/>
    <w:rsid w:val="00916A97"/>
    <w:rsid w:val="00920EDD"/>
    <w:rsid w:val="00923D4F"/>
    <w:rsid w:val="00924FD6"/>
    <w:rsid w:val="0092657C"/>
    <w:rsid w:val="0093344C"/>
    <w:rsid w:val="00936323"/>
    <w:rsid w:val="0094071D"/>
    <w:rsid w:val="00941F58"/>
    <w:rsid w:val="00944504"/>
    <w:rsid w:val="00944CE4"/>
    <w:rsid w:val="00950599"/>
    <w:rsid w:val="009510A7"/>
    <w:rsid w:val="00951340"/>
    <w:rsid w:val="0096556C"/>
    <w:rsid w:val="00975098"/>
    <w:rsid w:val="00975F5C"/>
    <w:rsid w:val="009774AC"/>
    <w:rsid w:val="00977FD1"/>
    <w:rsid w:val="009808EE"/>
    <w:rsid w:val="00985CE6"/>
    <w:rsid w:val="00993465"/>
    <w:rsid w:val="00993DFA"/>
    <w:rsid w:val="009948A8"/>
    <w:rsid w:val="009A04B6"/>
    <w:rsid w:val="009A27A0"/>
    <w:rsid w:val="009A3782"/>
    <w:rsid w:val="009A4F48"/>
    <w:rsid w:val="009A75A2"/>
    <w:rsid w:val="009B0247"/>
    <w:rsid w:val="009B13EF"/>
    <w:rsid w:val="009B1566"/>
    <w:rsid w:val="009B193F"/>
    <w:rsid w:val="009B3AE3"/>
    <w:rsid w:val="009B54A7"/>
    <w:rsid w:val="009C2713"/>
    <w:rsid w:val="009C297C"/>
    <w:rsid w:val="009C3084"/>
    <w:rsid w:val="009C78C9"/>
    <w:rsid w:val="009E3D8D"/>
    <w:rsid w:val="009E54B0"/>
    <w:rsid w:val="009E5908"/>
    <w:rsid w:val="009E61E9"/>
    <w:rsid w:val="009F24D2"/>
    <w:rsid w:val="009F6966"/>
    <w:rsid w:val="009F72B3"/>
    <w:rsid w:val="00A04010"/>
    <w:rsid w:val="00A14A75"/>
    <w:rsid w:val="00A15BBA"/>
    <w:rsid w:val="00A17541"/>
    <w:rsid w:val="00A217B1"/>
    <w:rsid w:val="00A23602"/>
    <w:rsid w:val="00A33A32"/>
    <w:rsid w:val="00A347F0"/>
    <w:rsid w:val="00A35654"/>
    <w:rsid w:val="00A373C3"/>
    <w:rsid w:val="00A41717"/>
    <w:rsid w:val="00A417D0"/>
    <w:rsid w:val="00A44B82"/>
    <w:rsid w:val="00A45578"/>
    <w:rsid w:val="00A459C8"/>
    <w:rsid w:val="00A45A3A"/>
    <w:rsid w:val="00A465D7"/>
    <w:rsid w:val="00A4678C"/>
    <w:rsid w:val="00A519E8"/>
    <w:rsid w:val="00A51F7A"/>
    <w:rsid w:val="00A522AA"/>
    <w:rsid w:val="00A5259E"/>
    <w:rsid w:val="00A54A13"/>
    <w:rsid w:val="00A54E2F"/>
    <w:rsid w:val="00A54F5E"/>
    <w:rsid w:val="00A568F2"/>
    <w:rsid w:val="00A61106"/>
    <w:rsid w:val="00A62447"/>
    <w:rsid w:val="00A62EA3"/>
    <w:rsid w:val="00A64397"/>
    <w:rsid w:val="00A7145C"/>
    <w:rsid w:val="00A751F5"/>
    <w:rsid w:val="00A7566D"/>
    <w:rsid w:val="00A77B91"/>
    <w:rsid w:val="00A80DE5"/>
    <w:rsid w:val="00A841F8"/>
    <w:rsid w:val="00A902E1"/>
    <w:rsid w:val="00A929E7"/>
    <w:rsid w:val="00A9343A"/>
    <w:rsid w:val="00A9566A"/>
    <w:rsid w:val="00A96E63"/>
    <w:rsid w:val="00A97A58"/>
    <w:rsid w:val="00AA401E"/>
    <w:rsid w:val="00AA6018"/>
    <w:rsid w:val="00AB2A92"/>
    <w:rsid w:val="00AB33E9"/>
    <w:rsid w:val="00AB6347"/>
    <w:rsid w:val="00AB6D4F"/>
    <w:rsid w:val="00AC46DA"/>
    <w:rsid w:val="00AC500D"/>
    <w:rsid w:val="00AC5EBA"/>
    <w:rsid w:val="00AD0C5D"/>
    <w:rsid w:val="00AD1656"/>
    <w:rsid w:val="00AD3823"/>
    <w:rsid w:val="00AD5465"/>
    <w:rsid w:val="00AE1D94"/>
    <w:rsid w:val="00AE33F7"/>
    <w:rsid w:val="00AE4106"/>
    <w:rsid w:val="00AE63B2"/>
    <w:rsid w:val="00AF350D"/>
    <w:rsid w:val="00AF354A"/>
    <w:rsid w:val="00AF6171"/>
    <w:rsid w:val="00AF6686"/>
    <w:rsid w:val="00B0189E"/>
    <w:rsid w:val="00B01EB2"/>
    <w:rsid w:val="00B03E88"/>
    <w:rsid w:val="00B054D5"/>
    <w:rsid w:val="00B06A7D"/>
    <w:rsid w:val="00B1265E"/>
    <w:rsid w:val="00B13BE6"/>
    <w:rsid w:val="00B148AF"/>
    <w:rsid w:val="00B20650"/>
    <w:rsid w:val="00B21AFA"/>
    <w:rsid w:val="00B26349"/>
    <w:rsid w:val="00B31134"/>
    <w:rsid w:val="00B37320"/>
    <w:rsid w:val="00B41960"/>
    <w:rsid w:val="00B427F9"/>
    <w:rsid w:val="00B43550"/>
    <w:rsid w:val="00B437D8"/>
    <w:rsid w:val="00B52EAB"/>
    <w:rsid w:val="00B54787"/>
    <w:rsid w:val="00B56A79"/>
    <w:rsid w:val="00B57494"/>
    <w:rsid w:val="00B6183A"/>
    <w:rsid w:val="00B77F3A"/>
    <w:rsid w:val="00B81B33"/>
    <w:rsid w:val="00B834C9"/>
    <w:rsid w:val="00B83A8A"/>
    <w:rsid w:val="00B86D4F"/>
    <w:rsid w:val="00B87FF2"/>
    <w:rsid w:val="00B94CBD"/>
    <w:rsid w:val="00B960A6"/>
    <w:rsid w:val="00BA0CC0"/>
    <w:rsid w:val="00BA2E45"/>
    <w:rsid w:val="00BA434B"/>
    <w:rsid w:val="00BA4CD3"/>
    <w:rsid w:val="00BA5E22"/>
    <w:rsid w:val="00BB018E"/>
    <w:rsid w:val="00BB11DC"/>
    <w:rsid w:val="00BB477C"/>
    <w:rsid w:val="00BC0823"/>
    <w:rsid w:val="00BC463A"/>
    <w:rsid w:val="00BC54BC"/>
    <w:rsid w:val="00BC61F6"/>
    <w:rsid w:val="00BD0FE1"/>
    <w:rsid w:val="00BD516B"/>
    <w:rsid w:val="00BE4334"/>
    <w:rsid w:val="00BE726E"/>
    <w:rsid w:val="00BF4DE9"/>
    <w:rsid w:val="00BF4E41"/>
    <w:rsid w:val="00C01983"/>
    <w:rsid w:val="00C02045"/>
    <w:rsid w:val="00C1279A"/>
    <w:rsid w:val="00C13140"/>
    <w:rsid w:val="00C15FA2"/>
    <w:rsid w:val="00C17981"/>
    <w:rsid w:val="00C17CEE"/>
    <w:rsid w:val="00C200CB"/>
    <w:rsid w:val="00C20339"/>
    <w:rsid w:val="00C20419"/>
    <w:rsid w:val="00C24418"/>
    <w:rsid w:val="00C26BCE"/>
    <w:rsid w:val="00C30D23"/>
    <w:rsid w:val="00C35439"/>
    <w:rsid w:val="00C36D8B"/>
    <w:rsid w:val="00C36E63"/>
    <w:rsid w:val="00C40F15"/>
    <w:rsid w:val="00C42073"/>
    <w:rsid w:val="00C42587"/>
    <w:rsid w:val="00C460FC"/>
    <w:rsid w:val="00C620E7"/>
    <w:rsid w:val="00C6305F"/>
    <w:rsid w:val="00C72335"/>
    <w:rsid w:val="00C7240D"/>
    <w:rsid w:val="00C75F5A"/>
    <w:rsid w:val="00C77AC8"/>
    <w:rsid w:val="00C83146"/>
    <w:rsid w:val="00C83FDA"/>
    <w:rsid w:val="00C85F2B"/>
    <w:rsid w:val="00C876A4"/>
    <w:rsid w:val="00C91BA4"/>
    <w:rsid w:val="00C9229C"/>
    <w:rsid w:val="00C95A17"/>
    <w:rsid w:val="00C97711"/>
    <w:rsid w:val="00C97DC7"/>
    <w:rsid w:val="00CA10C9"/>
    <w:rsid w:val="00CA228B"/>
    <w:rsid w:val="00CA4AB9"/>
    <w:rsid w:val="00CA65EF"/>
    <w:rsid w:val="00CA762B"/>
    <w:rsid w:val="00CB1C39"/>
    <w:rsid w:val="00CB4CCC"/>
    <w:rsid w:val="00CB4F26"/>
    <w:rsid w:val="00CB5BA1"/>
    <w:rsid w:val="00CB5ECE"/>
    <w:rsid w:val="00CB71D4"/>
    <w:rsid w:val="00CC012D"/>
    <w:rsid w:val="00CC26A4"/>
    <w:rsid w:val="00CC65AD"/>
    <w:rsid w:val="00CC7C7B"/>
    <w:rsid w:val="00CD16E0"/>
    <w:rsid w:val="00CD5140"/>
    <w:rsid w:val="00CD64D1"/>
    <w:rsid w:val="00CD7D4C"/>
    <w:rsid w:val="00CE0901"/>
    <w:rsid w:val="00CE175D"/>
    <w:rsid w:val="00CE3B5C"/>
    <w:rsid w:val="00CE5CFE"/>
    <w:rsid w:val="00CE796D"/>
    <w:rsid w:val="00CF443B"/>
    <w:rsid w:val="00CF6913"/>
    <w:rsid w:val="00CF781E"/>
    <w:rsid w:val="00D01A34"/>
    <w:rsid w:val="00D1059C"/>
    <w:rsid w:val="00D14BD2"/>
    <w:rsid w:val="00D1643E"/>
    <w:rsid w:val="00D1720D"/>
    <w:rsid w:val="00D23511"/>
    <w:rsid w:val="00D255C0"/>
    <w:rsid w:val="00D2633B"/>
    <w:rsid w:val="00D276DB"/>
    <w:rsid w:val="00D32BDD"/>
    <w:rsid w:val="00D35B68"/>
    <w:rsid w:val="00D35E27"/>
    <w:rsid w:val="00D3680F"/>
    <w:rsid w:val="00D36B0F"/>
    <w:rsid w:val="00D36F71"/>
    <w:rsid w:val="00D42084"/>
    <w:rsid w:val="00D422AF"/>
    <w:rsid w:val="00D42B6D"/>
    <w:rsid w:val="00D46D0D"/>
    <w:rsid w:val="00D47B52"/>
    <w:rsid w:val="00D513D6"/>
    <w:rsid w:val="00D556CA"/>
    <w:rsid w:val="00D55832"/>
    <w:rsid w:val="00D55CE6"/>
    <w:rsid w:val="00D65174"/>
    <w:rsid w:val="00D65CDA"/>
    <w:rsid w:val="00D67779"/>
    <w:rsid w:val="00D7489A"/>
    <w:rsid w:val="00D74A58"/>
    <w:rsid w:val="00D81363"/>
    <w:rsid w:val="00D93CA5"/>
    <w:rsid w:val="00D964C7"/>
    <w:rsid w:val="00D97F08"/>
    <w:rsid w:val="00DA04D1"/>
    <w:rsid w:val="00DA2792"/>
    <w:rsid w:val="00DA2C03"/>
    <w:rsid w:val="00DA554D"/>
    <w:rsid w:val="00DA669E"/>
    <w:rsid w:val="00DB0D99"/>
    <w:rsid w:val="00DB14C0"/>
    <w:rsid w:val="00DB4F7F"/>
    <w:rsid w:val="00DB6EFD"/>
    <w:rsid w:val="00DC06B8"/>
    <w:rsid w:val="00DC0939"/>
    <w:rsid w:val="00DC2462"/>
    <w:rsid w:val="00DC35F3"/>
    <w:rsid w:val="00DC408A"/>
    <w:rsid w:val="00DC5922"/>
    <w:rsid w:val="00DD1032"/>
    <w:rsid w:val="00DD2889"/>
    <w:rsid w:val="00DD6349"/>
    <w:rsid w:val="00DE3FE3"/>
    <w:rsid w:val="00DE4FB7"/>
    <w:rsid w:val="00DE5F53"/>
    <w:rsid w:val="00DF16E3"/>
    <w:rsid w:val="00E0021A"/>
    <w:rsid w:val="00E06071"/>
    <w:rsid w:val="00E120CD"/>
    <w:rsid w:val="00E12C08"/>
    <w:rsid w:val="00E136D4"/>
    <w:rsid w:val="00E167AF"/>
    <w:rsid w:val="00E201E6"/>
    <w:rsid w:val="00E21869"/>
    <w:rsid w:val="00E256F1"/>
    <w:rsid w:val="00E2683D"/>
    <w:rsid w:val="00E26ED2"/>
    <w:rsid w:val="00E31F17"/>
    <w:rsid w:val="00E334CD"/>
    <w:rsid w:val="00E36A5F"/>
    <w:rsid w:val="00E41632"/>
    <w:rsid w:val="00E44056"/>
    <w:rsid w:val="00E4492D"/>
    <w:rsid w:val="00E44DD2"/>
    <w:rsid w:val="00E47B26"/>
    <w:rsid w:val="00E506D3"/>
    <w:rsid w:val="00E50700"/>
    <w:rsid w:val="00E532A5"/>
    <w:rsid w:val="00E53E86"/>
    <w:rsid w:val="00E617BD"/>
    <w:rsid w:val="00E62962"/>
    <w:rsid w:val="00E7106E"/>
    <w:rsid w:val="00E7360B"/>
    <w:rsid w:val="00E73CFD"/>
    <w:rsid w:val="00E76F1E"/>
    <w:rsid w:val="00E80A69"/>
    <w:rsid w:val="00E83798"/>
    <w:rsid w:val="00E83C25"/>
    <w:rsid w:val="00E84BE2"/>
    <w:rsid w:val="00E92E25"/>
    <w:rsid w:val="00E9487D"/>
    <w:rsid w:val="00E95148"/>
    <w:rsid w:val="00E95F15"/>
    <w:rsid w:val="00E97C6E"/>
    <w:rsid w:val="00EA01CF"/>
    <w:rsid w:val="00EA0E10"/>
    <w:rsid w:val="00EA28B3"/>
    <w:rsid w:val="00EA5E3D"/>
    <w:rsid w:val="00EB2943"/>
    <w:rsid w:val="00EB449F"/>
    <w:rsid w:val="00EB552D"/>
    <w:rsid w:val="00EC239D"/>
    <w:rsid w:val="00ED37BD"/>
    <w:rsid w:val="00ED4BC5"/>
    <w:rsid w:val="00ED4FC6"/>
    <w:rsid w:val="00ED59E6"/>
    <w:rsid w:val="00ED6226"/>
    <w:rsid w:val="00ED7007"/>
    <w:rsid w:val="00EE09C1"/>
    <w:rsid w:val="00EE2E9D"/>
    <w:rsid w:val="00EE719E"/>
    <w:rsid w:val="00EF7BB2"/>
    <w:rsid w:val="00F058BF"/>
    <w:rsid w:val="00F05DB4"/>
    <w:rsid w:val="00F0782E"/>
    <w:rsid w:val="00F07FF9"/>
    <w:rsid w:val="00F1073D"/>
    <w:rsid w:val="00F10AFF"/>
    <w:rsid w:val="00F112DC"/>
    <w:rsid w:val="00F11D14"/>
    <w:rsid w:val="00F173B3"/>
    <w:rsid w:val="00F2726C"/>
    <w:rsid w:val="00F34034"/>
    <w:rsid w:val="00F42E61"/>
    <w:rsid w:val="00F432D5"/>
    <w:rsid w:val="00F436EF"/>
    <w:rsid w:val="00F438F6"/>
    <w:rsid w:val="00F44567"/>
    <w:rsid w:val="00F45259"/>
    <w:rsid w:val="00F4625E"/>
    <w:rsid w:val="00F4692B"/>
    <w:rsid w:val="00F471BE"/>
    <w:rsid w:val="00F52477"/>
    <w:rsid w:val="00F52B04"/>
    <w:rsid w:val="00F52B29"/>
    <w:rsid w:val="00F536D0"/>
    <w:rsid w:val="00F53FC2"/>
    <w:rsid w:val="00F54D52"/>
    <w:rsid w:val="00F57655"/>
    <w:rsid w:val="00F60B77"/>
    <w:rsid w:val="00F62154"/>
    <w:rsid w:val="00F665C1"/>
    <w:rsid w:val="00F67D84"/>
    <w:rsid w:val="00F72F64"/>
    <w:rsid w:val="00F73380"/>
    <w:rsid w:val="00F74633"/>
    <w:rsid w:val="00F749E6"/>
    <w:rsid w:val="00F75FAB"/>
    <w:rsid w:val="00F8121D"/>
    <w:rsid w:val="00F86A94"/>
    <w:rsid w:val="00F86E80"/>
    <w:rsid w:val="00F9097C"/>
    <w:rsid w:val="00F92A14"/>
    <w:rsid w:val="00F935FB"/>
    <w:rsid w:val="00F97964"/>
    <w:rsid w:val="00FB2027"/>
    <w:rsid w:val="00FC1A81"/>
    <w:rsid w:val="00FC1C55"/>
    <w:rsid w:val="00FC7B6D"/>
    <w:rsid w:val="00FD1032"/>
    <w:rsid w:val="00FD235F"/>
    <w:rsid w:val="00FD2772"/>
    <w:rsid w:val="00FD4A35"/>
    <w:rsid w:val="00FD69D2"/>
    <w:rsid w:val="00FD73E3"/>
    <w:rsid w:val="00FE0C3E"/>
    <w:rsid w:val="00FE15AC"/>
    <w:rsid w:val="00FE4082"/>
    <w:rsid w:val="00FF22B6"/>
    <w:rsid w:val="00FF26F0"/>
    <w:rsid w:val="00FF3A52"/>
    <w:rsid w:val="00FF7AD7"/>
    <w:rsid w:val="1145474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8301C"/>
  <w15:chartTrackingRefBased/>
  <w15:docId w15:val="{3CCD542B-90D3-425C-826C-DE7ED47A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1B"/>
  </w:style>
  <w:style w:type="paragraph" w:styleId="Heading1">
    <w:name w:val="heading 1"/>
    <w:basedOn w:val="Normal"/>
    <w:next w:val="Normal"/>
    <w:link w:val="Heading1Char"/>
    <w:uiPriority w:val="9"/>
    <w:qFormat/>
    <w:rsid w:val="006F5A8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6F5A8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5A8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F5A8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5A8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5A8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5A8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5A8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5A8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5A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5A8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F5A8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5A8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5A8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5A8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5A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5A8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6F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59E"/>
    <w:rPr>
      <w:rFonts w:ascii="Segoe UI" w:hAnsi="Segoe UI" w:cs="Segoe UI"/>
      <w:sz w:val="18"/>
      <w:szCs w:val="18"/>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1"/>
    <w:qFormat/>
    <w:rsid w:val="0069787B"/>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8A3BE3"/>
  </w:style>
  <w:style w:type="paragraph" w:customStyle="1" w:styleId="Default">
    <w:name w:val="Default"/>
    <w:rsid w:val="00F8121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S,Footnote Text Char Char Char Char,Footnote Text Char Char Char1,Footnote Text Char1,Footnote Text Char1 Char,Footnote Text Char1 Char Char Char1,Footnote Text Char1 Char1 Char,Footnote Text Quote,fn,footnote text,ft,single space"/>
    <w:basedOn w:val="Normal"/>
    <w:link w:val="FootnoteTextChar"/>
    <w:uiPriority w:val="99"/>
    <w:unhideWhenUsed/>
    <w:qFormat/>
    <w:rsid w:val="00C91BA4"/>
    <w:pPr>
      <w:spacing w:after="0" w:line="240" w:lineRule="auto"/>
    </w:pPr>
    <w:rPr>
      <w:sz w:val="20"/>
      <w:szCs w:val="20"/>
    </w:rPr>
  </w:style>
  <w:style w:type="character" w:customStyle="1" w:styleId="FootnoteTextChar">
    <w:name w:val="Footnote Text Char"/>
    <w:aliases w:val="FOOTNOTES Char,Footnote Text Char Char Char Char Char,Footnote Text Char Char Char1 Char,Footnote Text Char1 Char1,Footnote Text Char1 Char Char,Footnote Text Char1 Char Char Char1 Char,Footnote Text Char1 Char1 Char Char,fn Char"/>
    <w:basedOn w:val="DefaultParagraphFont"/>
    <w:link w:val="FootnoteText"/>
    <w:uiPriority w:val="99"/>
    <w:rsid w:val="00C91BA4"/>
    <w:rPr>
      <w:sz w:val="20"/>
      <w:szCs w:val="20"/>
    </w:rPr>
  </w:style>
  <w:style w:type="character" w:styleId="FootnoteReference">
    <w:name w:val="footnote reference"/>
    <w:aliases w:val="16 Point,Car Car Car Car Car Car Car Car Char Car Car Char Car Car Car Char Car Char Char Char,Car Car Char Car Char Car Car Char Car Char Char,Footnote Reference Superscript,R,Ref,Superscript 6 Point,fr,ftref,note bp,Знак сноски-FN"/>
    <w:basedOn w:val="DefaultParagraphFont"/>
    <w:link w:val="BVIfnrCharCharChar1CharCharCharCharCharCharChar1CharCharChar1Char"/>
    <w:uiPriority w:val="99"/>
    <w:unhideWhenUsed/>
    <w:qFormat/>
    <w:rsid w:val="00C91BA4"/>
    <w:rPr>
      <w:vertAlign w:val="superscript"/>
    </w:rPr>
  </w:style>
  <w:style w:type="paragraph" w:styleId="Header">
    <w:name w:val="header"/>
    <w:basedOn w:val="Normal"/>
    <w:link w:val="HeaderChar"/>
    <w:uiPriority w:val="99"/>
    <w:unhideWhenUsed/>
    <w:rsid w:val="00262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18"/>
  </w:style>
  <w:style w:type="paragraph" w:styleId="Footer">
    <w:name w:val="footer"/>
    <w:basedOn w:val="Normal"/>
    <w:link w:val="FooterChar"/>
    <w:uiPriority w:val="99"/>
    <w:unhideWhenUsed/>
    <w:rsid w:val="00262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18"/>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C36D8B"/>
    <w:pPr>
      <w:spacing w:line="240" w:lineRule="exact"/>
    </w:pPr>
    <w:rPr>
      <w:vertAlign w:val="superscript"/>
    </w:rPr>
  </w:style>
  <w:style w:type="paragraph" w:customStyle="1" w:styleId="TableParagraph">
    <w:name w:val="Table Paragraph"/>
    <w:basedOn w:val="Normal"/>
    <w:uiPriority w:val="1"/>
    <w:qFormat/>
    <w:rsid w:val="005C2667"/>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15832">
      <w:bodyDiv w:val="1"/>
      <w:marLeft w:val="0"/>
      <w:marRight w:val="0"/>
      <w:marTop w:val="0"/>
      <w:marBottom w:val="0"/>
      <w:divBdr>
        <w:top w:val="none" w:sz="0" w:space="0" w:color="auto"/>
        <w:left w:val="none" w:sz="0" w:space="0" w:color="auto"/>
        <w:bottom w:val="none" w:sz="0" w:space="0" w:color="auto"/>
        <w:right w:val="none" w:sz="0" w:space="0" w:color="auto"/>
      </w:divBdr>
    </w:div>
    <w:div w:id="742528180">
      <w:bodyDiv w:val="1"/>
      <w:marLeft w:val="0"/>
      <w:marRight w:val="0"/>
      <w:marTop w:val="0"/>
      <w:marBottom w:val="0"/>
      <w:divBdr>
        <w:top w:val="none" w:sz="0" w:space="0" w:color="auto"/>
        <w:left w:val="none" w:sz="0" w:space="0" w:color="auto"/>
        <w:bottom w:val="none" w:sz="0" w:space="0" w:color="auto"/>
        <w:right w:val="none" w:sz="0" w:space="0" w:color="auto"/>
      </w:divBdr>
    </w:div>
    <w:div w:id="16664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D515-4FE0-4435-9EBA-E1A53C1C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Ghimire</dc:creator>
  <cp:keywords/>
  <dc:description/>
  <cp:lastModifiedBy>Admin</cp:lastModifiedBy>
  <cp:revision>4</cp:revision>
  <cp:lastPrinted>2024-02-29T07:52:00Z</cp:lastPrinted>
  <dcterms:created xsi:type="dcterms:W3CDTF">2024-02-29T09:18:00Z</dcterms:created>
  <dcterms:modified xsi:type="dcterms:W3CDTF">2024-03-03T06:09:00Z</dcterms:modified>
</cp:coreProperties>
</file>